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359" w:rsidRPr="00AB3359" w:rsidRDefault="00AB3359" w:rsidP="00160C42">
      <w:pPr>
        <w:spacing w:after="0" w:line="20" w:lineRule="atLeast"/>
        <w:jc w:val="center"/>
        <w:rPr>
          <w:rFonts w:ascii="Arial Black" w:hAnsi="Arial Black" w:cs="Arial"/>
          <w:b/>
          <w:color w:val="FFFFFF" w:themeColor="background1"/>
          <w:sz w:val="36"/>
        </w:rPr>
      </w:pPr>
      <w:bookmarkStart w:id="0" w:name="_GoBack"/>
      <w:bookmarkEnd w:id="0"/>
      <w:r w:rsidRPr="00AB3359">
        <w:rPr>
          <w:rFonts w:ascii="Arial" w:hAnsi="Arial" w:cs="Arial"/>
          <w:b/>
          <w:noProof/>
          <w:color w:val="FFFFFF" w:themeColor="background1"/>
          <w:sz w:val="36"/>
        </w:rPr>
        <w:drawing>
          <wp:anchor distT="0" distB="0" distL="114300" distR="114300" simplePos="0" relativeHeight="251658240" behindDoc="1" locked="0" layoutInCell="1" allowOverlap="1">
            <wp:simplePos x="0" y="0"/>
            <wp:positionH relativeFrom="margin">
              <wp:align>center</wp:align>
            </wp:positionH>
            <wp:positionV relativeFrom="margin">
              <wp:posOffset>-142875</wp:posOffset>
            </wp:positionV>
            <wp:extent cx="7111323"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aign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1323" cy="914400"/>
                    </a:xfrm>
                    <a:prstGeom prst="rect">
                      <a:avLst/>
                    </a:prstGeom>
                  </pic:spPr>
                </pic:pic>
              </a:graphicData>
            </a:graphic>
            <wp14:sizeRelH relativeFrom="margin">
              <wp14:pctWidth>0</wp14:pctWidth>
            </wp14:sizeRelH>
            <wp14:sizeRelV relativeFrom="margin">
              <wp14:pctHeight>0</wp14:pctHeight>
            </wp14:sizeRelV>
          </wp:anchor>
        </w:drawing>
      </w:r>
      <w:r w:rsidRPr="00AB3359">
        <w:rPr>
          <w:rFonts w:ascii="Arial Black" w:hAnsi="Arial Black" w:cs="Arial"/>
          <w:b/>
          <w:color w:val="FFFFFF" w:themeColor="background1"/>
          <w:sz w:val="36"/>
        </w:rPr>
        <w:t>UNITED WAY OF SOUTHWEST MINNESOTA</w:t>
      </w:r>
      <w:r w:rsidR="006F0699" w:rsidRPr="00AB3359">
        <w:rPr>
          <w:rFonts w:ascii="Arial Black" w:hAnsi="Arial Black" w:cs="Arial"/>
          <w:b/>
          <w:color w:val="FFFFFF" w:themeColor="background1"/>
          <w:sz w:val="36"/>
        </w:rPr>
        <w:t xml:space="preserve"> </w:t>
      </w:r>
    </w:p>
    <w:p w:rsidR="006F0699" w:rsidRPr="00AB3359" w:rsidRDefault="006F0699" w:rsidP="00160C42">
      <w:pPr>
        <w:spacing w:after="0" w:line="20" w:lineRule="atLeast"/>
        <w:jc w:val="center"/>
        <w:rPr>
          <w:rFonts w:ascii="Arial" w:hAnsi="Arial" w:cs="Arial"/>
          <w:b/>
          <w:color w:val="FFFFFF" w:themeColor="background1"/>
          <w:sz w:val="36"/>
        </w:rPr>
      </w:pPr>
      <w:r w:rsidRPr="00AB3359">
        <w:rPr>
          <w:rFonts w:ascii="Arial" w:hAnsi="Arial" w:cs="Arial"/>
          <w:b/>
          <w:color w:val="FFFFFF" w:themeColor="background1"/>
          <w:sz w:val="36"/>
        </w:rPr>
        <w:t>Campaign</w:t>
      </w:r>
      <w:r w:rsidR="00AB3359" w:rsidRPr="00AB3359">
        <w:rPr>
          <w:rFonts w:ascii="Arial" w:hAnsi="Arial" w:cs="Arial"/>
          <w:b/>
          <w:color w:val="FFFFFF" w:themeColor="background1"/>
          <w:sz w:val="36"/>
        </w:rPr>
        <w:t xml:space="preserve"> </w:t>
      </w:r>
      <w:r w:rsidRPr="00AB3359">
        <w:rPr>
          <w:rFonts w:ascii="Arial" w:hAnsi="Arial" w:cs="Arial"/>
          <w:b/>
          <w:color w:val="FFFFFF" w:themeColor="background1"/>
          <w:sz w:val="36"/>
        </w:rPr>
        <w:t>Chat App Templates</w:t>
      </w:r>
    </w:p>
    <w:p w:rsidR="00160C42" w:rsidRPr="00AB3359" w:rsidRDefault="00160C42" w:rsidP="00AB3359">
      <w:pPr>
        <w:spacing w:after="180" w:line="20" w:lineRule="atLeast"/>
        <w:rPr>
          <w:rFonts w:ascii="Arial" w:hAnsi="Arial" w:cs="Arial"/>
        </w:rPr>
      </w:pPr>
    </w:p>
    <w:p w:rsidR="006F0699" w:rsidRPr="00AB3359" w:rsidRDefault="006F0699" w:rsidP="00AB3359">
      <w:pPr>
        <w:spacing w:after="180" w:line="20" w:lineRule="atLeast"/>
        <w:jc w:val="both"/>
        <w:rPr>
          <w:rFonts w:ascii="Arial" w:hAnsi="Arial" w:cs="Arial"/>
        </w:rPr>
      </w:pPr>
      <w:r w:rsidRPr="00AB3359">
        <w:rPr>
          <w:rFonts w:ascii="Arial" w:hAnsi="Arial" w:cs="Arial"/>
        </w:rPr>
        <w:t>If your w</w:t>
      </w:r>
      <w:r w:rsidR="00B31820" w:rsidRPr="00AB3359">
        <w:rPr>
          <w:rFonts w:ascii="Arial" w:hAnsi="Arial" w:cs="Arial"/>
        </w:rPr>
        <w:t>orkplace uses a chat app, such as</w:t>
      </w:r>
      <w:r w:rsidRPr="00AB3359">
        <w:rPr>
          <w:rFonts w:ascii="Arial" w:hAnsi="Arial" w:cs="Arial"/>
        </w:rPr>
        <w:t xml:space="preserve"> Slack, to communicate, consider using these message templates to share information about your workplace’s plans for </w:t>
      </w:r>
      <w:r w:rsidR="00B31820" w:rsidRPr="00AB3359">
        <w:rPr>
          <w:rFonts w:ascii="Arial" w:hAnsi="Arial" w:cs="Arial"/>
        </w:rPr>
        <w:t>your United Way</w:t>
      </w:r>
      <w:r w:rsidRPr="00AB3359">
        <w:rPr>
          <w:rFonts w:ascii="Arial" w:hAnsi="Arial" w:cs="Arial"/>
        </w:rPr>
        <w:t xml:space="preserve"> </w:t>
      </w:r>
      <w:r w:rsidR="0070413D" w:rsidRPr="00AB3359">
        <w:rPr>
          <w:rFonts w:ascii="Arial" w:hAnsi="Arial" w:cs="Arial"/>
        </w:rPr>
        <w:t>of Southwest Minnesota campaign</w:t>
      </w:r>
      <w:r w:rsidRPr="00AB3359">
        <w:rPr>
          <w:rFonts w:ascii="Arial" w:hAnsi="Arial" w:cs="Arial"/>
        </w:rPr>
        <w:t>.</w:t>
      </w:r>
    </w:p>
    <w:p w:rsidR="006F0699" w:rsidRPr="00AB3359" w:rsidRDefault="006F0699" w:rsidP="00AB3359">
      <w:pPr>
        <w:spacing w:after="180" w:line="20" w:lineRule="atLeast"/>
        <w:jc w:val="both"/>
        <w:rPr>
          <w:rFonts w:ascii="Arial" w:hAnsi="Arial" w:cs="Arial"/>
          <w:b/>
        </w:rPr>
      </w:pPr>
      <w:r w:rsidRPr="00AB3359">
        <w:rPr>
          <w:rFonts w:ascii="Arial" w:hAnsi="Arial" w:cs="Arial"/>
          <w:b/>
        </w:rPr>
        <w:t>Message 1:</w:t>
      </w:r>
    </w:p>
    <w:p w:rsidR="004A5A2B" w:rsidRPr="00AB3359" w:rsidRDefault="006F0699" w:rsidP="00AB3359">
      <w:pPr>
        <w:spacing w:after="180" w:line="20" w:lineRule="atLeast"/>
        <w:jc w:val="both"/>
        <w:rPr>
          <w:rFonts w:ascii="Arial" w:hAnsi="Arial" w:cs="Arial"/>
        </w:rPr>
      </w:pPr>
      <w:r w:rsidRPr="00AB3359">
        <w:rPr>
          <w:rFonts w:ascii="Arial" w:hAnsi="Arial" w:cs="Arial"/>
        </w:rPr>
        <w:t xml:space="preserve">Hey Everyone!  Just wanted to let you know that coming up on </w:t>
      </w:r>
      <w:r w:rsidRPr="00AB3359">
        <w:rPr>
          <w:rFonts w:ascii="Arial" w:hAnsi="Arial" w:cs="Arial"/>
          <w:color w:val="FF0000"/>
        </w:rPr>
        <w:t>[Campaign start date]</w:t>
      </w:r>
      <w:r w:rsidRPr="00AB3359">
        <w:rPr>
          <w:rFonts w:ascii="Arial" w:hAnsi="Arial" w:cs="Arial"/>
        </w:rPr>
        <w:t xml:space="preserve">, </w:t>
      </w:r>
      <w:r w:rsidRPr="00AB3359">
        <w:rPr>
          <w:rFonts w:ascii="Arial" w:hAnsi="Arial" w:cs="Arial"/>
          <w:color w:val="FF0000"/>
        </w:rPr>
        <w:t xml:space="preserve">[Company name] </w:t>
      </w:r>
      <w:r w:rsidRPr="00AB3359">
        <w:rPr>
          <w:rFonts w:ascii="Arial" w:hAnsi="Arial" w:cs="Arial"/>
        </w:rPr>
        <w:t xml:space="preserve">will be launching our United Way of Southwest Minnesota </w:t>
      </w:r>
      <w:r w:rsidR="00AB3359">
        <w:rPr>
          <w:rFonts w:ascii="Arial" w:hAnsi="Arial" w:cs="Arial"/>
        </w:rPr>
        <w:t xml:space="preserve">(UWSWMN) </w:t>
      </w:r>
      <w:r w:rsidR="0070413D" w:rsidRPr="00AB3359">
        <w:rPr>
          <w:rFonts w:ascii="Arial" w:hAnsi="Arial" w:cs="Arial"/>
        </w:rPr>
        <w:t>c</w:t>
      </w:r>
      <w:r w:rsidRPr="00AB3359">
        <w:rPr>
          <w:rFonts w:ascii="Arial" w:hAnsi="Arial" w:cs="Arial"/>
        </w:rPr>
        <w:t xml:space="preserve">ampaign.  This is a great way for all of us to get involved and make a difference in our </w:t>
      </w:r>
      <w:r w:rsidR="00AB3359">
        <w:rPr>
          <w:rFonts w:ascii="Arial" w:hAnsi="Arial" w:cs="Arial"/>
        </w:rPr>
        <w:t>local communities</w:t>
      </w:r>
      <w:r w:rsidRPr="00AB3359">
        <w:rPr>
          <w:rFonts w:ascii="Arial" w:hAnsi="Arial" w:cs="Arial"/>
        </w:rPr>
        <w:t>.</w:t>
      </w:r>
      <w:r w:rsidR="00B31820" w:rsidRPr="00AB3359">
        <w:rPr>
          <w:rFonts w:ascii="Arial" w:hAnsi="Arial" w:cs="Arial"/>
        </w:rPr>
        <w:t xml:space="preserve">  Pledging is</w:t>
      </w:r>
      <w:r w:rsidRPr="00AB3359">
        <w:rPr>
          <w:rFonts w:ascii="Arial" w:hAnsi="Arial" w:cs="Arial"/>
        </w:rPr>
        <w:t xml:space="preserve"> easy and if you get stuck you can ask me or another member of the campaign committee </w:t>
      </w:r>
      <w:r w:rsidRPr="00AB3359">
        <w:rPr>
          <w:rFonts w:ascii="Arial" w:hAnsi="Arial" w:cs="Arial"/>
          <w:color w:val="FF0000"/>
        </w:rPr>
        <w:t xml:space="preserve">(list names) </w:t>
      </w:r>
      <w:r w:rsidRPr="00AB3359">
        <w:rPr>
          <w:rFonts w:ascii="Arial" w:hAnsi="Arial" w:cs="Arial"/>
        </w:rPr>
        <w:t xml:space="preserve">for help.  </w:t>
      </w:r>
      <w:r w:rsidR="004A5A2B" w:rsidRPr="00AB3359">
        <w:rPr>
          <w:rFonts w:ascii="Arial" w:hAnsi="Arial" w:cs="Arial"/>
        </w:rPr>
        <w:t xml:space="preserve">The best part is when you choose to support UWSWMN you are supporting local </w:t>
      </w:r>
      <w:r w:rsidR="00AB3359">
        <w:rPr>
          <w:rFonts w:ascii="Arial" w:hAnsi="Arial" w:cs="Arial"/>
        </w:rPr>
        <w:t>programs</w:t>
      </w:r>
      <w:r w:rsidR="004A5A2B" w:rsidRPr="00AB3359">
        <w:rPr>
          <w:rFonts w:ascii="Arial" w:hAnsi="Arial" w:cs="Arial"/>
        </w:rPr>
        <w:t xml:space="preserve"> that are a vital safety net for our community.  More to come soon! </w:t>
      </w:r>
    </w:p>
    <w:p w:rsidR="006F0699" w:rsidRPr="00AB3359" w:rsidRDefault="006F0699" w:rsidP="00AB3359">
      <w:pPr>
        <w:spacing w:after="180" w:line="20" w:lineRule="atLeast"/>
        <w:jc w:val="both"/>
        <w:rPr>
          <w:rFonts w:ascii="Arial" w:hAnsi="Arial" w:cs="Arial"/>
          <w:b/>
        </w:rPr>
      </w:pPr>
      <w:r w:rsidRPr="00AB3359">
        <w:rPr>
          <w:rFonts w:ascii="Arial" w:hAnsi="Arial" w:cs="Arial"/>
          <w:b/>
        </w:rPr>
        <w:t>Message 2:</w:t>
      </w:r>
    </w:p>
    <w:p w:rsidR="006F0699" w:rsidRPr="00AB3359" w:rsidRDefault="006F0699" w:rsidP="00AB3359">
      <w:pPr>
        <w:spacing w:after="180" w:line="20" w:lineRule="atLeast"/>
        <w:jc w:val="both"/>
        <w:rPr>
          <w:rFonts w:ascii="Arial" w:hAnsi="Arial" w:cs="Arial"/>
        </w:rPr>
      </w:pPr>
      <w:r w:rsidRPr="00AB3359">
        <w:rPr>
          <w:rFonts w:ascii="Arial" w:hAnsi="Arial" w:cs="Arial"/>
        </w:rPr>
        <w:t xml:space="preserve">Today is the day!!! We are officially kicking off our United Way </w:t>
      </w:r>
      <w:r w:rsidR="0070413D" w:rsidRPr="00AB3359">
        <w:rPr>
          <w:rFonts w:ascii="Arial" w:hAnsi="Arial" w:cs="Arial"/>
        </w:rPr>
        <w:t>of Southwest Minnesota c</w:t>
      </w:r>
      <w:r w:rsidRPr="00AB3359">
        <w:rPr>
          <w:rFonts w:ascii="Arial" w:hAnsi="Arial" w:cs="Arial"/>
        </w:rPr>
        <w:t xml:space="preserve">ampaign. </w:t>
      </w:r>
      <w:r w:rsidR="00B81322" w:rsidRPr="00AB3359">
        <w:rPr>
          <w:rFonts w:ascii="Arial" w:hAnsi="Arial" w:cs="Arial"/>
        </w:rPr>
        <w:t>As incentive</w:t>
      </w:r>
      <w:r w:rsidR="00B81322" w:rsidRPr="00AB3359">
        <w:rPr>
          <w:rFonts w:ascii="Arial" w:hAnsi="Arial" w:cs="Arial"/>
          <w:color w:val="FF0000"/>
        </w:rPr>
        <w:t xml:space="preserve">(s) </w:t>
      </w:r>
      <w:r w:rsidR="00B81322" w:rsidRPr="00AB3359">
        <w:rPr>
          <w:rFonts w:ascii="Arial" w:hAnsi="Arial" w:cs="Arial"/>
        </w:rPr>
        <w:t xml:space="preserve">for pledging, </w:t>
      </w:r>
      <w:r w:rsidR="00B81322" w:rsidRPr="00AB3359">
        <w:rPr>
          <w:rFonts w:ascii="Arial" w:hAnsi="Arial" w:cs="Arial"/>
          <w:color w:val="FF0000"/>
        </w:rPr>
        <w:t>[List any incentives you are offering or any other fun campaign details]</w:t>
      </w:r>
      <w:r w:rsidR="00B81322" w:rsidRPr="00AB3359">
        <w:rPr>
          <w:rFonts w:ascii="Arial" w:hAnsi="Arial" w:cs="Arial"/>
        </w:rPr>
        <w:t>.</w:t>
      </w:r>
      <w:r w:rsidRPr="00AB3359">
        <w:rPr>
          <w:rFonts w:ascii="Arial" w:hAnsi="Arial" w:cs="Arial"/>
        </w:rPr>
        <w:t xml:space="preserve"> </w:t>
      </w:r>
      <w:r w:rsidR="004A5A2B" w:rsidRPr="00AB3359">
        <w:rPr>
          <w:rFonts w:ascii="Arial" w:hAnsi="Arial" w:cs="Arial"/>
          <w:color w:val="FF0000"/>
        </w:rPr>
        <w:t xml:space="preserve">[If applicable] </w:t>
      </w:r>
      <w:r w:rsidRPr="00AB3359">
        <w:rPr>
          <w:rFonts w:ascii="Arial" w:hAnsi="Arial" w:cs="Arial"/>
        </w:rPr>
        <w:t>Here is the link to make your pledge:</w:t>
      </w:r>
      <w:r w:rsidR="00726AA3" w:rsidRPr="00AB3359">
        <w:rPr>
          <w:rFonts w:ascii="Arial" w:hAnsi="Arial" w:cs="Arial"/>
        </w:rPr>
        <w:t xml:space="preserve"> </w:t>
      </w:r>
      <w:r w:rsidR="00726AA3" w:rsidRPr="00AB3359">
        <w:rPr>
          <w:rFonts w:ascii="Arial" w:hAnsi="Arial" w:cs="Arial"/>
          <w:color w:val="FF0000"/>
        </w:rPr>
        <w:t>[pledge link]</w:t>
      </w:r>
      <w:r w:rsidR="00160C42" w:rsidRPr="00AB3359">
        <w:rPr>
          <w:rFonts w:ascii="Arial" w:hAnsi="Arial" w:cs="Arial"/>
        </w:rPr>
        <w:t xml:space="preserve">.  </w:t>
      </w:r>
      <w:r w:rsidR="00B81322" w:rsidRPr="00AB3359">
        <w:rPr>
          <w:rFonts w:ascii="Arial" w:hAnsi="Arial" w:cs="Arial"/>
        </w:rPr>
        <w:t>Please contact me if you need assistance with making your pledge.</w:t>
      </w:r>
      <w:r w:rsidR="00726AA3" w:rsidRPr="00AB3359">
        <w:rPr>
          <w:rFonts w:ascii="Arial" w:hAnsi="Arial" w:cs="Arial"/>
        </w:rPr>
        <w:t xml:space="preserve"> </w:t>
      </w:r>
    </w:p>
    <w:p w:rsidR="00726AA3" w:rsidRPr="00AB3359" w:rsidRDefault="00726AA3" w:rsidP="00AB3359">
      <w:pPr>
        <w:spacing w:after="180" w:line="20" w:lineRule="atLeast"/>
        <w:jc w:val="both"/>
        <w:rPr>
          <w:rFonts w:ascii="Arial" w:hAnsi="Arial" w:cs="Arial"/>
          <w:b/>
        </w:rPr>
      </w:pPr>
      <w:r w:rsidRPr="00AB3359">
        <w:rPr>
          <w:rFonts w:ascii="Arial" w:hAnsi="Arial" w:cs="Arial"/>
          <w:b/>
        </w:rPr>
        <w:t>Message 3:</w:t>
      </w:r>
    </w:p>
    <w:p w:rsidR="00726AA3" w:rsidRPr="00AB3359" w:rsidRDefault="00726AA3" w:rsidP="00AB3359">
      <w:pPr>
        <w:spacing w:after="180" w:line="20" w:lineRule="atLeast"/>
        <w:jc w:val="both"/>
        <w:rPr>
          <w:rFonts w:ascii="Arial" w:hAnsi="Arial" w:cs="Arial"/>
        </w:rPr>
      </w:pPr>
      <w:r w:rsidRPr="00AB3359">
        <w:rPr>
          <w:rFonts w:ascii="Arial" w:hAnsi="Arial" w:cs="Arial"/>
        </w:rPr>
        <w:t>Hello All!  Now that we have officially launched our United Way of Southwest Minnesota</w:t>
      </w:r>
      <w:r w:rsidR="00EB631E" w:rsidRPr="00AB3359">
        <w:rPr>
          <w:rFonts w:ascii="Arial" w:hAnsi="Arial" w:cs="Arial"/>
        </w:rPr>
        <w:t xml:space="preserve"> (UWSWMN)</w:t>
      </w:r>
      <w:r w:rsidRPr="00AB3359">
        <w:rPr>
          <w:rFonts w:ascii="Arial" w:hAnsi="Arial" w:cs="Arial"/>
        </w:rPr>
        <w:t xml:space="preserve"> </w:t>
      </w:r>
      <w:r w:rsidR="0070413D" w:rsidRPr="00AB3359">
        <w:rPr>
          <w:rFonts w:ascii="Arial" w:hAnsi="Arial" w:cs="Arial"/>
        </w:rPr>
        <w:t>campaign,</w:t>
      </w:r>
      <w:r w:rsidR="00AB3359">
        <w:rPr>
          <w:rFonts w:ascii="Arial" w:hAnsi="Arial" w:cs="Arial"/>
        </w:rPr>
        <w:t xml:space="preserve"> I want</w:t>
      </w:r>
      <w:r w:rsidRPr="00AB3359">
        <w:rPr>
          <w:rFonts w:ascii="Arial" w:hAnsi="Arial" w:cs="Arial"/>
        </w:rPr>
        <w:t xml:space="preserve"> to make sure everyone </w:t>
      </w:r>
      <w:r w:rsidR="0070413D" w:rsidRPr="00AB3359">
        <w:rPr>
          <w:rFonts w:ascii="Arial" w:hAnsi="Arial" w:cs="Arial"/>
        </w:rPr>
        <w:t xml:space="preserve">knows </w:t>
      </w:r>
      <w:r w:rsidRPr="00AB3359">
        <w:rPr>
          <w:rFonts w:ascii="Arial" w:hAnsi="Arial" w:cs="Arial"/>
        </w:rPr>
        <w:t xml:space="preserve">why we are doing this and why we make such a big deal about this at </w:t>
      </w:r>
      <w:r w:rsidRPr="00AB3359">
        <w:rPr>
          <w:rFonts w:ascii="Arial" w:hAnsi="Arial" w:cs="Arial"/>
          <w:color w:val="FF0000"/>
        </w:rPr>
        <w:t>[Company name]</w:t>
      </w:r>
      <w:r w:rsidRPr="00AB3359">
        <w:rPr>
          <w:rFonts w:ascii="Arial" w:hAnsi="Arial" w:cs="Arial"/>
        </w:rPr>
        <w:t xml:space="preserve">.  Here’s the thing.  There is a real need in our </w:t>
      </w:r>
      <w:r w:rsidR="00AB3359">
        <w:rPr>
          <w:rFonts w:ascii="Arial" w:hAnsi="Arial" w:cs="Arial"/>
        </w:rPr>
        <w:t>local communities</w:t>
      </w:r>
      <w:r w:rsidRPr="00AB3359">
        <w:rPr>
          <w:rFonts w:ascii="Arial" w:hAnsi="Arial" w:cs="Arial"/>
        </w:rPr>
        <w:t>.  Some of our friends and neighbors struggle to make it day to day and many families are one flat tire or one emergency room visit away from crisis.  UWSWMN unites people like you and me around tough issues including health, education, financial stability, hunger and safety &amp; well-being.  Together we can make change on a scale no single individual or organization can do on their own.</w:t>
      </w:r>
    </w:p>
    <w:p w:rsidR="00726AA3" w:rsidRPr="00AB3359" w:rsidRDefault="00726AA3" w:rsidP="00AB3359">
      <w:pPr>
        <w:spacing w:after="180" w:line="20" w:lineRule="atLeast"/>
        <w:jc w:val="both"/>
        <w:rPr>
          <w:rFonts w:ascii="Arial" w:hAnsi="Arial" w:cs="Arial"/>
        </w:rPr>
      </w:pPr>
      <w:r w:rsidRPr="00AB3359">
        <w:rPr>
          <w:rFonts w:ascii="Arial" w:hAnsi="Arial" w:cs="Arial"/>
        </w:rPr>
        <w:t xml:space="preserve">Over the past year, our company’s support of UWSWMN has </w:t>
      </w:r>
      <w:r w:rsidR="0070413D" w:rsidRPr="00AB3359">
        <w:rPr>
          <w:rFonts w:ascii="Arial" w:hAnsi="Arial" w:cs="Arial"/>
        </w:rPr>
        <w:t>been a part of</w:t>
      </w:r>
      <w:r w:rsidRPr="00AB3359">
        <w:rPr>
          <w:rFonts w:ascii="Arial" w:hAnsi="Arial" w:cs="Arial"/>
        </w:rPr>
        <w:t>:</w:t>
      </w:r>
    </w:p>
    <w:p w:rsidR="00726AA3" w:rsidRDefault="00726AA3" w:rsidP="00AB3359">
      <w:pPr>
        <w:pStyle w:val="ListParagraph"/>
        <w:numPr>
          <w:ilvl w:val="0"/>
          <w:numId w:val="1"/>
        </w:numPr>
        <w:spacing w:after="180" w:line="20" w:lineRule="atLeast"/>
        <w:jc w:val="both"/>
        <w:rPr>
          <w:rFonts w:ascii="Arial" w:hAnsi="Arial" w:cs="Arial"/>
        </w:rPr>
      </w:pPr>
      <w:r w:rsidRPr="00AB3359">
        <w:rPr>
          <w:rFonts w:ascii="Arial" w:hAnsi="Arial" w:cs="Arial"/>
        </w:rPr>
        <w:t xml:space="preserve">$212,822 </w:t>
      </w:r>
      <w:r w:rsidR="00D83702">
        <w:rPr>
          <w:rFonts w:ascii="Arial" w:hAnsi="Arial" w:cs="Arial"/>
        </w:rPr>
        <w:t xml:space="preserve">in </w:t>
      </w:r>
      <w:r w:rsidRPr="00AB3359">
        <w:rPr>
          <w:rFonts w:ascii="Arial" w:hAnsi="Arial" w:cs="Arial"/>
        </w:rPr>
        <w:t>grant fu</w:t>
      </w:r>
      <w:r w:rsidR="001475EA" w:rsidRPr="00AB3359">
        <w:rPr>
          <w:rFonts w:ascii="Arial" w:hAnsi="Arial" w:cs="Arial"/>
        </w:rPr>
        <w:t xml:space="preserve">nds </w:t>
      </w:r>
      <w:r w:rsidR="00AB3359">
        <w:rPr>
          <w:rFonts w:ascii="Arial" w:hAnsi="Arial" w:cs="Arial"/>
        </w:rPr>
        <w:t>being invested in local</w:t>
      </w:r>
      <w:r w:rsidR="001475EA" w:rsidRPr="00AB3359">
        <w:rPr>
          <w:rFonts w:ascii="Arial" w:hAnsi="Arial" w:cs="Arial"/>
        </w:rPr>
        <w:t xml:space="preserve"> </w:t>
      </w:r>
      <w:r w:rsidR="00572913" w:rsidRPr="00AB3359">
        <w:rPr>
          <w:rFonts w:ascii="Arial" w:hAnsi="Arial" w:cs="Arial"/>
        </w:rPr>
        <w:t xml:space="preserve">community partner </w:t>
      </w:r>
      <w:r w:rsidR="0070413D" w:rsidRPr="00AB3359">
        <w:rPr>
          <w:rFonts w:ascii="Arial" w:hAnsi="Arial" w:cs="Arial"/>
        </w:rPr>
        <w:t>programs</w:t>
      </w:r>
      <w:r w:rsidR="00B81322" w:rsidRPr="00AB3359">
        <w:rPr>
          <w:rFonts w:ascii="Arial" w:hAnsi="Arial" w:cs="Arial"/>
        </w:rPr>
        <w:t xml:space="preserve"> </w:t>
      </w:r>
      <w:r w:rsidR="00AB3359">
        <w:rPr>
          <w:rFonts w:ascii="Arial" w:hAnsi="Arial" w:cs="Arial"/>
        </w:rPr>
        <w:t>that work to improve the lives of local people.</w:t>
      </w:r>
      <w:r w:rsidR="00AE4968" w:rsidRPr="00AB3359">
        <w:rPr>
          <w:rFonts w:ascii="Arial" w:hAnsi="Arial" w:cs="Arial"/>
        </w:rPr>
        <w:t xml:space="preserve">  </w:t>
      </w:r>
    </w:p>
    <w:p w:rsidR="009842F3" w:rsidRPr="00D83702" w:rsidRDefault="00D83702" w:rsidP="00AB3359">
      <w:pPr>
        <w:pStyle w:val="ListParagraph"/>
        <w:numPr>
          <w:ilvl w:val="0"/>
          <w:numId w:val="1"/>
        </w:numPr>
        <w:spacing w:after="180" w:line="20" w:lineRule="atLeast"/>
        <w:jc w:val="both"/>
        <w:rPr>
          <w:rFonts w:ascii="Arial" w:hAnsi="Arial" w:cs="Arial"/>
        </w:rPr>
      </w:pPr>
      <w:r>
        <w:rPr>
          <w:rFonts w:ascii="Arial" w:hAnsi="Arial" w:cs="Arial"/>
        </w:rPr>
        <w:t xml:space="preserve">An investment of </w:t>
      </w:r>
      <w:r w:rsidR="00695DAF">
        <w:rPr>
          <w:rFonts w:ascii="Arial" w:hAnsi="Arial" w:cs="Arial"/>
        </w:rPr>
        <w:t>$8</w:t>
      </w:r>
      <w:r>
        <w:rPr>
          <w:rFonts w:ascii="Arial" w:hAnsi="Arial" w:cs="Arial"/>
        </w:rPr>
        <w:t xml:space="preserve">6,084 </w:t>
      </w:r>
      <w:r w:rsidR="00695DAF">
        <w:rPr>
          <w:rFonts w:ascii="Arial" w:hAnsi="Arial" w:cs="Arial"/>
        </w:rPr>
        <w:t>in UWSWMN internal programs including</w:t>
      </w:r>
      <w:r>
        <w:rPr>
          <w:rFonts w:ascii="Arial" w:hAnsi="Arial" w:cs="Arial"/>
        </w:rPr>
        <w:t>:</w:t>
      </w:r>
      <w:r w:rsidR="00695DAF">
        <w:rPr>
          <w:rFonts w:ascii="Arial" w:hAnsi="Arial" w:cs="Arial"/>
        </w:rPr>
        <w:t xml:space="preserve"> Dol</w:t>
      </w:r>
      <w:r>
        <w:rPr>
          <w:rFonts w:ascii="Arial" w:hAnsi="Arial" w:cs="Arial"/>
        </w:rPr>
        <w:t>ly Parton’s Imagination Library;</w:t>
      </w:r>
      <w:r w:rsidR="00695DAF">
        <w:rPr>
          <w:rFonts w:ascii="Arial" w:hAnsi="Arial" w:cs="Arial"/>
        </w:rPr>
        <w:t xml:space="preserve"> Student Emergency Funds</w:t>
      </w:r>
      <w:r>
        <w:rPr>
          <w:rFonts w:ascii="Arial" w:hAnsi="Arial" w:cs="Arial"/>
        </w:rPr>
        <w:t>;</w:t>
      </w:r>
      <w:r w:rsidR="00695DAF">
        <w:rPr>
          <w:rFonts w:ascii="Arial" w:hAnsi="Arial" w:cs="Arial"/>
        </w:rPr>
        <w:t xml:space="preserve"> Stuff the </w:t>
      </w:r>
      <w:r>
        <w:rPr>
          <w:rFonts w:ascii="Arial" w:hAnsi="Arial" w:cs="Arial"/>
        </w:rPr>
        <w:t>B</w:t>
      </w:r>
      <w:r w:rsidR="00695DAF">
        <w:rPr>
          <w:rFonts w:ascii="Arial" w:hAnsi="Arial" w:cs="Arial"/>
        </w:rPr>
        <w:t>us</w:t>
      </w:r>
      <w:r>
        <w:rPr>
          <w:rFonts w:ascii="Arial" w:hAnsi="Arial" w:cs="Arial"/>
        </w:rPr>
        <w:t xml:space="preserve"> school supply distribution</w:t>
      </w:r>
      <w:r w:rsidR="00695DAF">
        <w:rPr>
          <w:rFonts w:ascii="Arial" w:hAnsi="Arial" w:cs="Arial"/>
        </w:rPr>
        <w:t>, Fun in the Sun</w:t>
      </w:r>
      <w:r>
        <w:rPr>
          <w:rFonts w:ascii="Arial" w:hAnsi="Arial" w:cs="Arial"/>
        </w:rPr>
        <w:t xml:space="preserve"> kits;</w:t>
      </w:r>
      <w:r w:rsidR="00695DAF">
        <w:rPr>
          <w:rFonts w:ascii="Arial" w:hAnsi="Arial" w:cs="Arial"/>
        </w:rPr>
        <w:t xml:space="preserve"> Born Learning Trails</w:t>
      </w:r>
      <w:r>
        <w:rPr>
          <w:rFonts w:ascii="Arial" w:hAnsi="Arial" w:cs="Arial"/>
        </w:rPr>
        <w:t>;</w:t>
      </w:r>
      <w:r w:rsidR="00695DAF">
        <w:rPr>
          <w:rFonts w:ascii="Arial" w:hAnsi="Arial" w:cs="Arial"/>
        </w:rPr>
        <w:t xml:space="preserve"> Little Red Bookshelf</w:t>
      </w:r>
      <w:r>
        <w:rPr>
          <w:rFonts w:ascii="Arial" w:hAnsi="Arial" w:cs="Arial"/>
        </w:rPr>
        <w:t xml:space="preserve">; </w:t>
      </w:r>
      <w:r w:rsidR="00695DAF">
        <w:rPr>
          <w:rFonts w:ascii="Arial" w:hAnsi="Arial" w:cs="Arial"/>
        </w:rPr>
        <w:t>and 1,000 Books Before Kinderg</w:t>
      </w:r>
      <w:r>
        <w:rPr>
          <w:rFonts w:ascii="Arial" w:hAnsi="Arial" w:cs="Arial"/>
        </w:rPr>
        <w:t>a</w:t>
      </w:r>
      <w:r w:rsidR="00695DAF">
        <w:rPr>
          <w:rFonts w:ascii="Arial" w:hAnsi="Arial" w:cs="Arial"/>
        </w:rPr>
        <w:t xml:space="preserve">rten. </w:t>
      </w:r>
    </w:p>
    <w:p w:rsidR="001475EA" w:rsidRPr="00AB3359" w:rsidRDefault="00D83702" w:rsidP="00AB3359">
      <w:pPr>
        <w:pStyle w:val="ListParagraph"/>
        <w:numPr>
          <w:ilvl w:val="0"/>
          <w:numId w:val="1"/>
        </w:numPr>
        <w:spacing w:after="180" w:line="20" w:lineRule="atLeast"/>
        <w:jc w:val="both"/>
        <w:rPr>
          <w:rFonts w:ascii="Arial" w:hAnsi="Arial" w:cs="Arial"/>
        </w:rPr>
      </w:pPr>
      <w:r>
        <w:rPr>
          <w:rFonts w:ascii="Arial" w:hAnsi="Arial" w:cs="Arial"/>
        </w:rPr>
        <w:t xml:space="preserve">Distribution of </w:t>
      </w:r>
      <w:r w:rsidR="001475EA" w:rsidRPr="00AB3359">
        <w:rPr>
          <w:rFonts w:ascii="Arial" w:hAnsi="Arial" w:cs="Arial"/>
        </w:rPr>
        <w:t>o</w:t>
      </w:r>
      <w:r w:rsidR="00726AA3" w:rsidRPr="00AB3359">
        <w:rPr>
          <w:rFonts w:ascii="Arial" w:hAnsi="Arial" w:cs="Arial"/>
        </w:rPr>
        <w:t>ver 56,000 school supplies</w:t>
      </w:r>
      <w:r w:rsidR="0070413D" w:rsidRPr="00AB3359">
        <w:rPr>
          <w:rFonts w:ascii="Arial" w:hAnsi="Arial" w:cs="Arial"/>
        </w:rPr>
        <w:t xml:space="preserve"> </w:t>
      </w:r>
      <w:r>
        <w:rPr>
          <w:rFonts w:ascii="Arial" w:hAnsi="Arial" w:cs="Arial"/>
        </w:rPr>
        <w:t>in August, 2022</w:t>
      </w:r>
      <w:r w:rsidR="001475EA" w:rsidRPr="00AB3359">
        <w:rPr>
          <w:rFonts w:ascii="Arial" w:hAnsi="Arial" w:cs="Arial"/>
        </w:rPr>
        <w:t xml:space="preserve"> to 22 local school</w:t>
      </w:r>
      <w:r w:rsidR="0070413D" w:rsidRPr="00AB3359">
        <w:rPr>
          <w:rFonts w:ascii="Arial" w:hAnsi="Arial" w:cs="Arial"/>
        </w:rPr>
        <w:t>s</w:t>
      </w:r>
      <w:r w:rsidR="001475EA" w:rsidRPr="00AB3359">
        <w:rPr>
          <w:rFonts w:ascii="Arial" w:hAnsi="Arial" w:cs="Arial"/>
        </w:rPr>
        <w:t xml:space="preserve"> to </w:t>
      </w:r>
      <w:r>
        <w:rPr>
          <w:rFonts w:ascii="Arial" w:hAnsi="Arial" w:cs="Arial"/>
        </w:rPr>
        <w:t xml:space="preserve">assist </w:t>
      </w:r>
      <w:r w:rsidR="001475EA" w:rsidRPr="00AB3359">
        <w:rPr>
          <w:rFonts w:ascii="Arial" w:hAnsi="Arial" w:cs="Arial"/>
        </w:rPr>
        <w:t>approximately 3,000 student</w:t>
      </w:r>
      <w:r w:rsidR="0070413D" w:rsidRPr="00AB3359">
        <w:rPr>
          <w:rFonts w:ascii="Arial" w:hAnsi="Arial" w:cs="Arial"/>
        </w:rPr>
        <w:t>s</w:t>
      </w:r>
      <w:r w:rsidR="001475EA" w:rsidRPr="00AB3359">
        <w:rPr>
          <w:rFonts w:ascii="Arial" w:hAnsi="Arial" w:cs="Arial"/>
        </w:rPr>
        <w:t xml:space="preserve">. </w:t>
      </w:r>
    </w:p>
    <w:p w:rsidR="001475EA" w:rsidRPr="00AB3359" w:rsidRDefault="0070413D" w:rsidP="00AB3359">
      <w:pPr>
        <w:pStyle w:val="ListParagraph"/>
        <w:numPr>
          <w:ilvl w:val="0"/>
          <w:numId w:val="1"/>
        </w:numPr>
        <w:spacing w:after="180" w:line="20" w:lineRule="atLeast"/>
        <w:jc w:val="both"/>
        <w:rPr>
          <w:rFonts w:ascii="Arial" w:hAnsi="Arial" w:cs="Arial"/>
        </w:rPr>
      </w:pPr>
      <w:r w:rsidRPr="00AB3359">
        <w:rPr>
          <w:rFonts w:ascii="Arial" w:hAnsi="Arial" w:cs="Arial"/>
        </w:rPr>
        <w:t xml:space="preserve">Over </w:t>
      </w:r>
      <w:r w:rsidR="001475EA" w:rsidRPr="00AB3359">
        <w:rPr>
          <w:rFonts w:ascii="Arial" w:hAnsi="Arial" w:cs="Arial"/>
        </w:rPr>
        <w:t>2,</w:t>
      </w:r>
      <w:r w:rsidRPr="00AB3359">
        <w:rPr>
          <w:rFonts w:ascii="Arial" w:hAnsi="Arial" w:cs="Arial"/>
        </w:rPr>
        <w:t>2</w:t>
      </w:r>
      <w:r w:rsidR="001475EA" w:rsidRPr="00AB3359">
        <w:rPr>
          <w:rFonts w:ascii="Arial" w:hAnsi="Arial" w:cs="Arial"/>
        </w:rPr>
        <w:t xml:space="preserve">00 local children ages birth to five years old receive an age and developmentally appropriate book delivered to their home on a monthly basis.   Since </w:t>
      </w:r>
      <w:r w:rsidRPr="00AB3359">
        <w:rPr>
          <w:rFonts w:ascii="Arial" w:hAnsi="Arial" w:cs="Arial"/>
        </w:rPr>
        <w:t xml:space="preserve">UWSWMN began sponsorship in </w:t>
      </w:r>
      <w:r w:rsidR="001475EA" w:rsidRPr="00AB3359">
        <w:rPr>
          <w:rFonts w:ascii="Arial" w:hAnsi="Arial" w:cs="Arial"/>
        </w:rPr>
        <w:t>2005</w:t>
      </w:r>
      <w:r w:rsidRPr="00AB3359">
        <w:rPr>
          <w:rFonts w:ascii="Arial" w:hAnsi="Arial" w:cs="Arial"/>
        </w:rPr>
        <w:t>,</w:t>
      </w:r>
      <w:r w:rsidR="001475EA" w:rsidRPr="00AB3359">
        <w:rPr>
          <w:rFonts w:ascii="Arial" w:hAnsi="Arial" w:cs="Arial"/>
        </w:rPr>
        <w:t xml:space="preserve"> over 8,000 children </w:t>
      </w:r>
      <w:r w:rsidRPr="00AB3359">
        <w:rPr>
          <w:rFonts w:ascii="Arial" w:hAnsi="Arial" w:cs="Arial"/>
        </w:rPr>
        <w:t xml:space="preserve">have graduated </w:t>
      </w:r>
      <w:r w:rsidR="001475EA" w:rsidRPr="00AB3359">
        <w:rPr>
          <w:rFonts w:ascii="Arial" w:hAnsi="Arial" w:cs="Arial"/>
        </w:rPr>
        <w:t>from Dolly Parton’s Imagination Library program.</w:t>
      </w:r>
    </w:p>
    <w:p w:rsidR="0070413D" w:rsidRPr="00AB3359" w:rsidRDefault="0070413D" w:rsidP="00AB3359">
      <w:pPr>
        <w:pStyle w:val="ListParagraph"/>
        <w:spacing w:after="180" w:line="20" w:lineRule="atLeast"/>
        <w:jc w:val="both"/>
        <w:rPr>
          <w:rFonts w:ascii="Arial" w:hAnsi="Arial" w:cs="Arial"/>
        </w:rPr>
      </w:pPr>
    </w:p>
    <w:p w:rsidR="001475EA" w:rsidRPr="00AB3359" w:rsidRDefault="001475EA" w:rsidP="00AB3359">
      <w:pPr>
        <w:pStyle w:val="ListParagraph"/>
        <w:spacing w:after="180" w:line="20" w:lineRule="atLeast"/>
        <w:ind w:left="0"/>
        <w:jc w:val="both"/>
        <w:rPr>
          <w:rFonts w:ascii="Arial" w:hAnsi="Arial" w:cs="Arial"/>
        </w:rPr>
      </w:pPr>
      <w:r w:rsidRPr="00AB3359">
        <w:rPr>
          <w:rFonts w:ascii="Arial" w:hAnsi="Arial" w:cs="Arial"/>
        </w:rPr>
        <w:t>If you have any questions please do not hesitate to ask me!</w:t>
      </w:r>
    </w:p>
    <w:p w:rsidR="001475EA" w:rsidRPr="00AB3359" w:rsidRDefault="001475EA" w:rsidP="00AB3359">
      <w:pPr>
        <w:pStyle w:val="ListParagraph"/>
        <w:spacing w:after="180" w:line="20" w:lineRule="atLeast"/>
        <w:ind w:left="360"/>
        <w:jc w:val="both"/>
        <w:rPr>
          <w:rFonts w:ascii="Arial" w:hAnsi="Arial" w:cs="Arial"/>
        </w:rPr>
      </w:pPr>
    </w:p>
    <w:p w:rsidR="00D83702" w:rsidRDefault="00D83702">
      <w:pPr>
        <w:rPr>
          <w:rFonts w:ascii="Arial" w:hAnsi="Arial" w:cs="Arial"/>
          <w:b/>
        </w:rPr>
      </w:pPr>
      <w:r>
        <w:rPr>
          <w:rFonts w:ascii="Arial" w:hAnsi="Arial" w:cs="Arial"/>
          <w:b/>
        </w:rPr>
        <w:br w:type="page"/>
      </w:r>
    </w:p>
    <w:p w:rsidR="001475EA" w:rsidRPr="00AB3359" w:rsidRDefault="001475EA" w:rsidP="00AB3359">
      <w:pPr>
        <w:pStyle w:val="ListParagraph"/>
        <w:spacing w:after="180" w:line="20" w:lineRule="atLeast"/>
        <w:ind w:left="0"/>
        <w:jc w:val="both"/>
        <w:rPr>
          <w:rFonts w:ascii="Arial" w:hAnsi="Arial" w:cs="Arial"/>
          <w:b/>
        </w:rPr>
      </w:pPr>
      <w:r w:rsidRPr="00AB3359">
        <w:rPr>
          <w:rFonts w:ascii="Arial" w:hAnsi="Arial" w:cs="Arial"/>
          <w:b/>
        </w:rPr>
        <w:lastRenderedPageBreak/>
        <w:t>Message 4 (from Leadership/CEO):</w:t>
      </w:r>
    </w:p>
    <w:p w:rsidR="001475EA" w:rsidRPr="00AB3359" w:rsidRDefault="001475EA" w:rsidP="00AB3359">
      <w:pPr>
        <w:spacing w:after="180" w:line="20" w:lineRule="atLeast"/>
        <w:jc w:val="both"/>
        <w:rPr>
          <w:rFonts w:ascii="Arial" w:hAnsi="Arial" w:cs="Arial"/>
        </w:rPr>
      </w:pPr>
      <w:r w:rsidRPr="00AB3359">
        <w:rPr>
          <w:rFonts w:ascii="Arial" w:hAnsi="Arial" w:cs="Arial"/>
        </w:rPr>
        <w:t xml:space="preserve">All of us at </w:t>
      </w:r>
      <w:r w:rsidRPr="00AB3359">
        <w:rPr>
          <w:rFonts w:ascii="Arial" w:hAnsi="Arial" w:cs="Arial"/>
          <w:color w:val="FF0000"/>
        </w:rPr>
        <w:t xml:space="preserve">[Company name] </w:t>
      </w:r>
      <w:r w:rsidRPr="00AB3359">
        <w:rPr>
          <w:rFonts w:ascii="Arial" w:hAnsi="Arial" w:cs="Arial"/>
        </w:rPr>
        <w:t xml:space="preserve">have the power to make change in our </w:t>
      </w:r>
      <w:r w:rsidR="009842F3">
        <w:rPr>
          <w:rFonts w:ascii="Arial" w:hAnsi="Arial" w:cs="Arial"/>
        </w:rPr>
        <w:t>local communities</w:t>
      </w:r>
      <w:r w:rsidRPr="00AB3359">
        <w:rPr>
          <w:rFonts w:ascii="Arial" w:hAnsi="Arial" w:cs="Arial"/>
        </w:rPr>
        <w:t xml:space="preserve">.  Please join me in </w:t>
      </w:r>
      <w:r w:rsidR="00CF6B41" w:rsidRPr="00AB3359">
        <w:rPr>
          <w:rFonts w:ascii="Arial" w:hAnsi="Arial" w:cs="Arial"/>
        </w:rPr>
        <w:t xml:space="preserve">lifting up others so they have a chance to succeed by </w:t>
      </w:r>
      <w:r w:rsidRPr="00AB3359">
        <w:rPr>
          <w:rFonts w:ascii="Arial" w:hAnsi="Arial" w:cs="Arial"/>
        </w:rPr>
        <w:t>making a donation to our United Way</w:t>
      </w:r>
      <w:r w:rsidR="0070413D" w:rsidRPr="00AB3359">
        <w:rPr>
          <w:rFonts w:ascii="Arial" w:hAnsi="Arial" w:cs="Arial"/>
        </w:rPr>
        <w:t xml:space="preserve"> of Southwest Minnesota</w:t>
      </w:r>
      <w:r w:rsidRPr="00AB3359">
        <w:rPr>
          <w:rFonts w:ascii="Arial" w:hAnsi="Arial" w:cs="Arial"/>
        </w:rPr>
        <w:t xml:space="preserve"> campaign.</w:t>
      </w:r>
      <w:r w:rsidR="00CF6B41" w:rsidRPr="00AB3359">
        <w:rPr>
          <w:rFonts w:ascii="Arial" w:hAnsi="Arial" w:cs="Arial"/>
        </w:rPr>
        <w:t xml:space="preserve"> </w:t>
      </w:r>
      <w:r w:rsidR="004A5A2B" w:rsidRPr="00AB3359">
        <w:rPr>
          <w:rFonts w:ascii="Arial" w:hAnsi="Arial" w:cs="Arial"/>
          <w:color w:val="FF0000"/>
        </w:rPr>
        <w:t xml:space="preserve">[If applicable] </w:t>
      </w:r>
      <w:r w:rsidR="00CF6B41" w:rsidRPr="00AB3359">
        <w:rPr>
          <w:rFonts w:ascii="Arial" w:hAnsi="Arial" w:cs="Arial"/>
        </w:rPr>
        <w:t xml:space="preserve">Here is the link </w:t>
      </w:r>
      <w:r w:rsidR="00CF6B41" w:rsidRPr="00AB3359">
        <w:rPr>
          <w:rFonts w:ascii="Arial" w:hAnsi="Arial" w:cs="Arial"/>
          <w:color w:val="FF0000"/>
        </w:rPr>
        <w:t>[pledge link]</w:t>
      </w:r>
      <w:r w:rsidR="00CF6B41" w:rsidRPr="00AB3359">
        <w:rPr>
          <w:rFonts w:ascii="Arial" w:hAnsi="Arial" w:cs="Arial"/>
        </w:rPr>
        <w:t>.</w:t>
      </w:r>
      <w:r w:rsidRPr="00AB3359">
        <w:rPr>
          <w:rFonts w:ascii="Arial" w:hAnsi="Arial" w:cs="Arial"/>
        </w:rPr>
        <w:t xml:space="preserve">  If you have any questions about how to pledge, please reach out to </w:t>
      </w:r>
      <w:r w:rsidRPr="00AB3359">
        <w:rPr>
          <w:rFonts w:ascii="Arial" w:hAnsi="Arial" w:cs="Arial"/>
          <w:color w:val="FF0000"/>
        </w:rPr>
        <w:t>[Campaign Coordinator]</w:t>
      </w:r>
      <w:r w:rsidRPr="00AB3359">
        <w:rPr>
          <w:rFonts w:ascii="Arial" w:hAnsi="Arial" w:cs="Arial"/>
        </w:rPr>
        <w:t>.</w:t>
      </w:r>
    </w:p>
    <w:p w:rsidR="00CF6B41" w:rsidRPr="00AB3359" w:rsidRDefault="00CF6B41" w:rsidP="00AB3359">
      <w:pPr>
        <w:spacing w:after="180" w:line="20" w:lineRule="atLeast"/>
        <w:jc w:val="both"/>
        <w:rPr>
          <w:rFonts w:ascii="Arial" w:hAnsi="Arial" w:cs="Arial"/>
          <w:b/>
        </w:rPr>
      </w:pPr>
      <w:r w:rsidRPr="00AB3359">
        <w:rPr>
          <w:rFonts w:ascii="Arial" w:hAnsi="Arial" w:cs="Arial"/>
          <w:b/>
        </w:rPr>
        <w:t>Message 5:</w:t>
      </w:r>
    </w:p>
    <w:p w:rsidR="00B81322" w:rsidRPr="00AB3359" w:rsidRDefault="00CF6B41" w:rsidP="00AB3359">
      <w:pPr>
        <w:spacing w:after="180" w:line="20" w:lineRule="atLeast"/>
        <w:jc w:val="both"/>
        <w:rPr>
          <w:rFonts w:ascii="Arial" w:hAnsi="Arial" w:cs="Arial"/>
        </w:rPr>
      </w:pPr>
      <w:r w:rsidRPr="00AB3359">
        <w:rPr>
          <w:rFonts w:ascii="Arial" w:hAnsi="Arial" w:cs="Arial"/>
        </w:rPr>
        <w:t xml:space="preserve">Hey there! Time for a </w:t>
      </w:r>
      <w:r w:rsidR="00EB631E" w:rsidRPr="00AB3359">
        <w:rPr>
          <w:rFonts w:ascii="Arial" w:hAnsi="Arial" w:cs="Arial"/>
        </w:rPr>
        <w:t xml:space="preserve">United Way of Southwest Minnesota </w:t>
      </w:r>
      <w:r w:rsidR="0070413D" w:rsidRPr="00AB3359">
        <w:rPr>
          <w:rFonts w:ascii="Arial" w:hAnsi="Arial" w:cs="Arial"/>
        </w:rPr>
        <w:t>c</w:t>
      </w:r>
      <w:r w:rsidRPr="00AB3359">
        <w:rPr>
          <w:rFonts w:ascii="Arial" w:hAnsi="Arial" w:cs="Arial"/>
        </w:rPr>
        <w:t xml:space="preserve">ampaign update.  So far, </w:t>
      </w:r>
      <w:r w:rsidRPr="00AB3359">
        <w:rPr>
          <w:rFonts w:ascii="Arial" w:hAnsi="Arial" w:cs="Arial"/>
          <w:color w:val="FF0000"/>
        </w:rPr>
        <w:t xml:space="preserve">[X number or percent] </w:t>
      </w:r>
      <w:r w:rsidRPr="00AB3359">
        <w:rPr>
          <w:rFonts w:ascii="Arial" w:hAnsi="Arial" w:cs="Arial"/>
        </w:rPr>
        <w:t xml:space="preserve">of our colleagues have added their names to the list of </w:t>
      </w:r>
      <w:r w:rsidRPr="00AB3359">
        <w:rPr>
          <w:rFonts w:ascii="Arial" w:hAnsi="Arial" w:cs="Arial"/>
          <w:color w:val="FF0000"/>
        </w:rPr>
        <w:t xml:space="preserve">[Company name] </w:t>
      </w:r>
      <w:r w:rsidRPr="00AB3359">
        <w:rPr>
          <w:rFonts w:ascii="Arial" w:hAnsi="Arial" w:cs="Arial"/>
        </w:rPr>
        <w:t xml:space="preserve">employees who have made a </w:t>
      </w:r>
      <w:r w:rsidR="009842F3">
        <w:rPr>
          <w:rFonts w:ascii="Arial" w:hAnsi="Arial" w:cs="Arial"/>
        </w:rPr>
        <w:t>pledge to meet the needs of our local communities.</w:t>
      </w:r>
      <w:r w:rsidRPr="00AB3359">
        <w:rPr>
          <w:rFonts w:ascii="Arial" w:hAnsi="Arial" w:cs="Arial"/>
        </w:rPr>
        <w:t xml:space="preserve"> Still need to make your pledge? </w:t>
      </w:r>
      <w:r w:rsidR="004A5A2B" w:rsidRPr="00AB3359">
        <w:rPr>
          <w:rFonts w:ascii="Arial" w:hAnsi="Arial" w:cs="Arial"/>
          <w:color w:val="FF0000"/>
        </w:rPr>
        <w:t>[If applicable]</w:t>
      </w:r>
      <w:r w:rsidRPr="00AB3359">
        <w:rPr>
          <w:rFonts w:ascii="Arial" w:hAnsi="Arial" w:cs="Arial"/>
        </w:rPr>
        <w:t xml:space="preserve"> Here is the link </w:t>
      </w:r>
      <w:r w:rsidRPr="00AB3359">
        <w:rPr>
          <w:rFonts w:ascii="Arial" w:hAnsi="Arial" w:cs="Arial"/>
          <w:color w:val="FF0000"/>
        </w:rPr>
        <w:t>[pledge link]</w:t>
      </w:r>
      <w:r w:rsidR="009842F3">
        <w:rPr>
          <w:rFonts w:ascii="Arial" w:hAnsi="Arial" w:cs="Arial"/>
          <w:color w:val="FF0000"/>
        </w:rPr>
        <w:t xml:space="preserve">.  </w:t>
      </w:r>
      <w:r w:rsidR="00A654DA" w:rsidRPr="00AB3359">
        <w:rPr>
          <w:rFonts w:ascii="Arial" w:hAnsi="Arial" w:cs="Arial"/>
        </w:rPr>
        <w:t>Please contact me if you need assistance with making your pledge.</w:t>
      </w:r>
    </w:p>
    <w:p w:rsidR="00CF6B41" w:rsidRPr="00AB3359" w:rsidRDefault="00CF6B41" w:rsidP="00AB3359">
      <w:pPr>
        <w:spacing w:after="180" w:line="20" w:lineRule="atLeast"/>
        <w:jc w:val="both"/>
        <w:rPr>
          <w:rFonts w:ascii="Arial" w:hAnsi="Arial" w:cs="Arial"/>
        </w:rPr>
      </w:pPr>
      <w:r w:rsidRPr="00AB3359">
        <w:rPr>
          <w:rFonts w:ascii="Arial" w:hAnsi="Arial" w:cs="Arial"/>
        </w:rPr>
        <w:t xml:space="preserve">Or </w:t>
      </w:r>
    </w:p>
    <w:p w:rsidR="00CF6B41" w:rsidRPr="00AB3359" w:rsidRDefault="00CF6B41" w:rsidP="00AB3359">
      <w:pPr>
        <w:spacing w:after="180" w:line="20" w:lineRule="atLeast"/>
        <w:jc w:val="both"/>
        <w:rPr>
          <w:rFonts w:ascii="Arial" w:hAnsi="Arial" w:cs="Arial"/>
        </w:rPr>
      </w:pPr>
      <w:r w:rsidRPr="00AB3359">
        <w:rPr>
          <w:rFonts w:ascii="Arial" w:hAnsi="Arial" w:cs="Arial"/>
        </w:rPr>
        <w:t xml:space="preserve">Hey there! Time for a </w:t>
      </w:r>
      <w:r w:rsidR="00EB631E" w:rsidRPr="00AB3359">
        <w:rPr>
          <w:rFonts w:ascii="Arial" w:hAnsi="Arial" w:cs="Arial"/>
        </w:rPr>
        <w:t>United Way of Southwest Minnesota c</w:t>
      </w:r>
      <w:r w:rsidRPr="00AB3359">
        <w:rPr>
          <w:rFonts w:ascii="Arial" w:hAnsi="Arial" w:cs="Arial"/>
        </w:rPr>
        <w:t xml:space="preserve">ampaign update.  So far we have reached </w:t>
      </w:r>
      <w:r w:rsidRPr="00AB3359">
        <w:rPr>
          <w:rFonts w:ascii="Arial" w:hAnsi="Arial" w:cs="Arial"/>
          <w:color w:val="FF0000"/>
        </w:rPr>
        <w:t xml:space="preserve">[percent of goal] </w:t>
      </w:r>
      <w:r w:rsidRPr="00AB3359">
        <w:rPr>
          <w:rFonts w:ascii="Arial" w:hAnsi="Arial" w:cs="Arial"/>
        </w:rPr>
        <w:t xml:space="preserve">of our goal!  Still need to make your pledge to help meet the needs in our community?  </w:t>
      </w:r>
      <w:r w:rsidR="004A5A2B" w:rsidRPr="00AB3359">
        <w:rPr>
          <w:rFonts w:ascii="Arial" w:hAnsi="Arial" w:cs="Arial"/>
          <w:color w:val="FF0000"/>
        </w:rPr>
        <w:t xml:space="preserve">[If applicable] </w:t>
      </w:r>
      <w:r w:rsidRPr="00AB3359">
        <w:rPr>
          <w:rFonts w:ascii="Arial" w:hAnsi="Arial" w:cs="Arial"/>
        </w:rPr>
        <w:t xml:space="preserve">Here is the link </w:t>
      </w:r>
      <w:r w:rsidRPr="00AB3359">
        <w:rPr>
          <w:rFonts w:ascii="Arial" w:hAnsi="Arial" w:cs="Arial"/>
          <w:color w:val="FF0000"/>
        </w:rPr>
        <w:t>[pledge link</w:t>
      </w:r>
      <w:r w:rsidR="00B81322" w:rsidRPr="00AB3359">
        <w:rPr>
          <w:rFonts w:ascii="Arial" w:hAnsi="Arial" w:cs="Arial"/>
          <w:color w:val="FF0000"/>
        </w:rPr>
        <w:t>]</w:t>
      </w:r>
      <w:r w:rsidR="009842F3">
        <w:rPr>
          <w:rFonts w:ascii="Arial" w:hAnsi="Arial" w:cs="Arial"/>
          <w:color w:val="FF0000"/>
        </w:rPr>
        <w:t>.</w:t>
      </w:r>
      <w:r w:rsidR="00A654DA" w:rsidRPr="00AB3359">
        <w:rPr>
          <w:rFonts w:ascii="Arial" w:hAnsi="Arial" w:cs="Arial"/>
        </w:rPr>
        <w:t xml:space="preserve"> Please contact me if you need assistance with making your pledge. </w:t>
      </w:r>
      <w:r w:rsidR="00EB631E" w:rsidRPr="00AB3359">
        <w:rPr>
          <w:rFonts w:ascii="Arial" w:hAnsi="Arial" w:cs="Arial"/>
        </w:rPr>
        <w:t xml:space="preserve"> </w:t>
      </w:r>
    </w:p>
    <w:p w:rsidR="00CF6B41" w:rsidRPr="00AB3359" w:rsidRDefault="00CF6B41" w:rsidP="00AB3359">
      <w:pPr>
        <w:spacing w:after="180" w:line="20" w:lineRule="atLeast"/>
        <w:jc w:val="both"/>
        <w:rPr>
          <w:rFonts w:ascii="Arial" w:hAnsi="Arial" w:cs="Arial"/>
          <w:b/>
        </w:rPr>
      </w:pPr>
      <w:r w:rsidRPr="00AB3359">
        <w:rPr>
          <w:rFonts w:ascii="Arial" w:hAnsi="Arial" w:cs="Arial"/>
          <w:b/>
        </w:rPr>
        <w:t>Message 6:</w:t>
      </w:r>
    </w:p>
    <w:p w:rsidR="00CF6B41" w:rsidRPr="00AB3359" w:rsidRDefault="00CF6B41" w:rsidP="00AB3359">
      <w:pPr>
        <w:spacing w:after="180" w:line="20" w:lineRule="atLeast"/>
        <w:jc w:val="both"/>
        <w:rPr>
          <w:rFonts w:ascii="Arial" w:hAnsi="Arial" w:cs="Arial"/>
        </w:rPr>
      </w:pPr>
      <w:r w:rsidRPr="00AB3359">
        <w:rPr>
          <w:rFonts w:ascii="Arial" w:hAnsi="Arial" w:cs="Arial"/>
        </w:rPr>
        <w:t xml:space="preserve">Just a reminder, if you haven’t made a pledge to our United Way </w:t>
      </w:r>
      <w:r w:rsidR="0070413D" w:rsidRPr="00AB3359">
        <w:rPr>
          <w:rFonts w:ascii="Arial" w:hAnsi="Arial" w:cs="Arial"/>
        </w:rPr>
        <w:t xml:space="preserve">of Southwest Minnesota </w:t>
      </w:r>
      <w:r w:rsidR="009842F3">
        <w:rPr>
          <w:rFonts w:ascii="Arial" w:hAnsi="Arial" w:cs="Arial"/>
        </w:rPr>
        <w:t xml:space="preserve">(UWSWMN) </w:t>
      </w:r>
      <w:r w:rsidR="0070413D" w:rsidRPr="00AB3359">
        <w:rPr>
          <w:rFonts w:ascii="Arial" w:hAnsi="Arial" w:cs="Arial"/>
        </w:rPr>
        <w:t>c</w:t>
      </w:r>
      <w:r w:rsidRPr="00AB3359">
        <w:rPr>
          <w:rFonts w:ascii="Arial" w:hAnsi="Arial" w:cs="Arial"/>
        </w:rPr>
        <w:t xml:space="preserve">ampaign, please do by </w:t>
      </w:r>
      <w:r w:rsidRPr="00AB3359">
        <w:rPr>
          <w:rFonts w:ascii="Arial" w:hAnsi="Arial" w:cs="Arial"/>
          <w:color w:val="FF0000"/>
        </w:rPr>
        <w:t>[Campaign end date]</w:t>
      </w:r>
      <w:r w:rsidRPr="00AB3359">
        <w:rPr>
          <w:rFonts w:ascii="Arial" w:hAnsi="Arial" w:cs="Arial"/>
        </w:rPr>
        <w:t xml:space="preserve">.  Together, I know we can drive participation even higher to truly demonstrate </w:t>
      </w:r>
      <w:r w:rsidRPr="00AB3359">
        <w:rPr>
          <w:rFonts w:ascii="Arial" w:hAnsi="Arial" w:cs="Arial"/>
          <w:color w:val="FF0000"/>
        </w:rPr>
        <w:t>[Company name]</w:t>
      </w:r>
      <w:r w:rsidRPr="00AB3359">
        <w:rPr>
          <w:rFonts w:ascii="Arial" w:hAnsi="Arial" w:cs="Arial"/>
        </w:rPr>
        <w:t xml:space="preserve">’s commitment to the communities </w:t>
      </w:r>
      <w:r w:rsidR="009842F3">
        <w:rPr>
          <w:rFonts w:ascii="Arial" w:hAnsi="Arial" w:cs="Arial"/>
        </w:rPr>
        <w:t>located in the UWSWMN service area.</w:t>
      </w:r>
      <w:r w:rsidRPr="00AB3359">
        <w:rPr>
          <w:rFonts w:ascii="Arial" w:hAnsi="Arial" w:cs="Arial"/>
        </w:rPr>
        <w:t xml:space="preserve">  </w:t>
      </w:r>
      <w:r w:rsidR="004A5A2B" w:rsidRPr="00AB3359">
        <w:rPr>
          <w:rFonts w:ascii="Arial" w:hAnsi="Arial" w:cs="Arial"/>
          <w:color w:val="FF0000"/>
        </w:rPr>
        <w:t xml:space="preserve">[If applicable] </w:t>
      </w:r>
      <w:r w:rsidRPr="00AB3359">
        <w:rPr>
          <w:rFonts w:ascii="Arial" w:hAnsi="Arial" w:cs="Arial"/>
        </w:rPr>
        <w:t xml:space="preserve">Here is the link to pledge </w:t>
      </w:r>
      <w:r w:rsidRPr="00AB3359">
        <w:rPr>
          <w:rFonts w:ascii="Arial" w:hAnsi="Arial" w:cs="Arial"/>
          <w:color w:val="FF0000"/>
        </w:rPr>
        <w:t>[pledge link]</w:t>
      </w:r>
      <w:r w:rsidR="009842F3">
        <w:rPr>
          <w:rFonts w:ascii="Arial" w:hAnsi="Arial" w:cs="Arial"/>
          <w:color w:val="FF0000"/>
        </w:rPr>
        <w:t xml:space="preserve">.  </w:t>
      </w:r>
      <w:r w:rsidR="00A654DA" w:rsidRPr="00AB3359">
        <w:rPr>
          <w:rFonts w:ascii="Arial" w:hAnsi="Arial" w:cs="Arial"/>
        </w:rPr>
        <w:t>Please contact me if you need assistance with making your pledge.</w:t>
      </w:r>
      <w:r w:rsidRPr="00AB3359">
        <w:rPr>
          <w:rFonts w:ascii="Arial" w:hAnsi="Arial" w:cs="Arial"/>
        </w:rPr>
        <w:t xml:space="preserve"> Remember, </w:t>
      </w:r>
      <w:r w:rsidRPr="00AB3359">
        <w:rPr>
          <w:rFonts w:ascii="Arial" w:hAnsi="Arial" w:cs="Arial"/>
          <w:color w:val="FF0000"/>
        </w:rPr>
        <w:t>[List any company sponsored incentives]</w:t>
      </w:r>
      <w:r w:rsidRPr="00AB3359">
        <w:rPr>
          <w:rFonts w:ascii="Arial" w:hAnsi="Arial" w:cs="Arial"/>
        </w:rPr>
        <w:t>.</w:t>
      </w:r>
    </w:p>
    <w:p w:rsidR="00CF6B41" w:rsidRPr="00AB3359" w:rsidRDefault="00CF6B41" w:rsidP="00AB3359">
      <w:pPr>
        <w:spacing w:after="180" w:line="20" w:lineRule="atLeast"/>
        <w:jc w:val="both"/>
        <w:rPr>
          <w:rFonts w:ascii="Arial" w:hAnsi="Arial" w:cs="Arial"/>
          <w:b/>
        </w:rPr>
      </w:pPr>
      <w:r w:rsidRPr="00AB3359">
        <w:rPr>
          <w:rFonts w:ascii="Arial" w:hAnsi="Arial" w:cs="Arial"/>
          <w:b/>
        </w:rPr>
        <w:t>Message 7:</w:t>
      </w:r>
    </w:p>
    <w:p w:rsidR="00CF6B41" w:rsidRPr="00AB3359" w:rsidRDefault="00CF6B41" w:rsidP="00AB3359">
      <w:pPr>
        <w:spacing w:after="180" w:line="20" w:lineRule="atLeast"/>
        <w:jc w:val="both"/>
        <w:rPr>
          <w:rFonts w:ascii="Arial" w:hAnsi="Arial" w:cs="Arial"/>
        </w:rPr>
      </w:pPr>
      <w:r w:rsidRPr="00AB3359">
        <w:rPr>
          <w:rFonts w:ascii="Arial" w:hAnsi="Arial" w:cs="Arial"/>
        </w:rPr>
        <w:t>Congratulations!  Thanks to your support</w:t>
      </w:r>
      <w:r w:rsidR="00DC4293" w:rsidRPr="00AB3359">
        <w:rPr>
          <w:rFonts w:ascii="Arial" w:hAnsi="Arial" w:cs="Arial"/>
        </w:rPr>
        <w:t>,</w:t>
      </w:r>
      <w:r w:rsidRPr="00AB3359">
        <w:rPr>
          <w:rFonts w:ascii="Arial" w:hAnsi="Arial" w:cs="Arial"/>
        </w:rPr>
        <w:t xml:space="preserve"> </w:t>
      </w:r>
      <w:r w:rsidRPr="00AB3359">
        <w:rPr>
          <w:rFonts w:ascii="Arial" w:hAnsi="Arial" w:cs="Arial"/>
          <w:color w:val="FF0000"/>
        </w:rPr>
        <w:t>[Company name]</w:t>
      </w:r>
      <w:r w:rsidR="00DC4293" w:rsidRPr="00AB3359">
        <w:rPr>
          <w:rFonts w:ascii="Arial" w:hAnsi="Arial" w:cs="Arial"/>
        </w:rPr>
        <w:t xml:space="preserve">’s 2022 United Way of Southwest Minnesota’s </w:t>
      </w:r>
      <w:r w:rsidR="0070413D" w:rsidRPr="00AB3359">
        <w:rPr>
          <w:rFonts w:ascii="Arial" w:hAnsi="Arial" w:cs="Arial"/>
        </w:rPr>
        <w:t>c</w:t>
      </w:r>
      <w:r w:rsidR="00DC4293" w:rsidRPr="00AB3359">
        <w:rPr>
          <w:rFonts w:ascii="Arial" w:hAnsi="Arial" w:cs="Arial"/>
        </w:rPr>
        <w:t xml:space="preserve">ampaign has raised </w:t>
      </w:r>
      <w:r w:rsidR="00DC4293" w:rsidRPr="00AB3359">
        <w:rPr>
          <w:rFonts w:ascii="Arial" w:hAnsi="Arial" w:cs="Arial"/>
          <w:color w:val="FF0000"/>
        </w:rPr>
        <w:t>$</w:t>
      </w:r>
      <w:proofErr w:type="spellStart"/>
      <w:r w:rsidR="00DC4293" w:rsidRPr="00AB3359">
        <w:rPr>
          <w:rFonts w:ascii="Arial" w:hAnsi="Arial" w:cs="Arial"/>
          <w:color w:val="FF0000"/>
        </w:rPr>
        <w:t>xxx</w:t>
      </w:r>
      <w:proofErr w:type="gramStart"/>
      <w:r w:rsidR="00DC4293" w:rsidRPr="00AB3359">
        <w:rPr>
          <w:rFonts w:ascii="Arial" w:hAnsi="Arial" w:cs="Arial"/>
          <w:color w:val="FF0000"/>
        </w:rPr>
        <w:t>,xxx</w:t>
      </w:r>
      <w:proofErr w:type="spellEnd"/>
      <w:proofErr w:type="gramEnd"/>
      <w:r w:rsidR="00DC4293" w:rsidRPr="00AB3359">
        <w:rPr>
          <w:rFonts w:ascii="Arial" w:hAnsi="Arial" w:cs="Arial"/>
        </w:rPr>
        <w:t>.</w:t>
      </w:r>
    </w:p>
    <w:p w:rsidR="00B31820" w:rsidRPr="00AB3359" w:rsidRDefault="00B31820" w:rsidP="00AB3359">
      <w:pPr>
        <w:spacing w:after="180" w:line="20" w:lineRule="atLeast"/>
        <w:jc w:val="both"/>
        <w:rPr>
          <w:rFonts w:ascii="Arial" w:hAnsi="Arial" w:cs="Arial"/>
          <w:color w:val="FF0000"/>
        </w:rPr>
      </w:pPr>
      <w:r w:rsidRPr="00AB3359">
        <w:rPr>
          <w:rFonts w:ascii="Arial" w:hAnsi="Arial" w:cs="Arial"/>
        </w:rPr>
        <w:t>Or</w:t>
      </w:r>
      <w:r w:rsidRPr="00AB3359">
        <w:rPr>
          <w:rFonts w:ascii="Arial" w:hAnsi="Arial" w:cs="Arial"/>
          <w:color w:val="FF0000"/>
        </w:rPr>
        <w:t xml:space="preserve"> </w:t>
      </w:r>
    </w:p>
    <w:p w:rsidR="00DC4293" w:rsidRPr="00AB3359" w:rsidRDefault="00DC4293" w:rsidP="00AB3359">
      <w:pPr>
        <w:spacing w:after="180" w:line="20" w:lineRule="atLeast"/>
        <w:jc w:val="both"/>
        <w:rPr>
          <w:rFonts w:ascii="Arial" w:hAnsi="Arial" w:cs="Arial"/>
        </w:rPr>
      </w:pPr>
      <w:r w:rsidRPr="00AB3359">
        <w:rPr>
          <w:rFonts w:ascii="Arial" w:hAnsi="Arial" w:cs="Arial"/>
          <w:color w:val="FF0000"/>
        </w:rPr>
        <w:t xml:space="preserve">[If applicable] </w:t>
      </w:r>
      <w:r w:rsidRPr="00AB3359">
        <w:rPr>
          <w:rFonts w:ascii="Arial" w:hAnsi="Arial" w:cs="Arial"/>
        </w:rPr>
        <w:t xml:space="preserve">We set a company goal of </w:t>
      </w:r>
      <w:r w:rsidRPr="00AB3359">
        <w:rPr>
          <w:rFonts w:ascii="Arial" w:hAnsi="Arial" w:cs="Arial"/>
          <w:color w:val="FF0000"/>
        </w:rPr>
        <w:t xml:space="preserve">[Company goal] </w:t>
      </w:r>
      <w:r w:rsidRPr="00AB3359">
        <w:rPr>
          <w:rFonts w:ascii="Arial" w:hAnsi="Arial" w:cs="Arial"/>
        </w:rPr>
        <w:t xml:space="preserve">and together we </w:t>
      </w:r>
      <w:r w:rsidR="009842F3" w:rsidRPr="009842F3">
        <w:rPr>
          <w:rFonts w:ascii="Arial" w:hAnsi="Arial" w:cs="Arial"/>
          <w:color w:val="FF0000"/>
        </w:rPr>
        <w:t>[</w:t>
      </w:r>
      <w:r w:rsidRPr="009842F3">
        <w:rPr>
          <w:rFonts w:ascii="Arial" w:hAnsi="Arial" w:cs="Arial"/>
          <w:color w:val="FF0000"/>
        </w:rPr>
        <w:t>achieved/surpassed</w:t>
      </w:r>
      <w:r w:rsidR="009842F3">
        <w:rPr>
          <w:rFonts w:ascii="Arial" w:hAnsi="Arial" w:cs="Arial"/>
          <w:color w:val="FF0000"/>
        </w:rPr>
        <w:t>]</w:t>
      </w:r>
      <w:r w:rsidRPr="00AB3359">
        <w:rPr>
          <w:rFonts w:ascii="Arial" w:hAnsi="Arial" w:cs="Arial"/>
        </w:rPr>
        <w:t xml:space="preserve"> that goal!  When we work together we make a change for those in need!  Thank you to everyone who participated! </w:t>
      </w:r>
      <w:r w:rsidRPr="00AB3359">
        <w:rPr>
          <w:rFonts w:ascii="Arial" w:hAnsi="Arial" w:cs="Arial"/>
          <w:color w:val="FF0000"/>
        </w:rPr>
        <w:t>[Information about company awards]</w:t>
      </w:r>
      <w:r w:rsidRPr="00AB3359">
        <w:rPr>
          <w:rFonts w:ascii="Arial" w:hAnsi="Arial" w:cs="Arial"/>
        </w:rPr>
        <w:t>.</w:t>
      </w:r>
    </w:p>
    <w:p w:rsidR="00B31820" w:rsidRPr="00AB3359" w:rsidRDefault="00B31820" w:rsidP="00AB3359">
      <w:pPr>
        <w:spacing w:after="180" w:line="20" w:lineRule="atLeast"/>
        <w:jc w:val="both"/>
        <w:rPr>
          <w:rFonts w:ascii="Arial" w:hAnsi="Arial" w:cs="Arial"/>
          <w:color w:val="FF0000"/>
        </w:rPr>
      </w:pPr>
      <w:r w:rsidRPr="00AB3359">
        <w:rPr>
          <w:rFonts w:ascii="Arial" w:hAnsi="Arial" w:cs="Arial"/>
        </w:rPr>
        <w:t>Or</w:t>
      </w:r>
      <w:r w:rsidRPr="00AB3359">
        <w:rPr>
          <w:rFonts w:ascii="Arial" w:hAnsi="Arial" w:cs="Arial"/>
          <w:color w:val="FF0000"/>
        </w:rPr>
        <w:t xml:space="preserve"> </w:t>
      </w:r>
    </w:p>
    <w:p w:rsidR="00CF6B41" w:rsidRPr="00AB3359" w:rsidRDefault="00DC4293" w:rsidP="00AB3359">
      <w:pPr>
        <w:spacing w:after="180" w:line="20" w:lineRule="atLeast"/>
        <w:jc w:val="both"/>
        <w:rPr>
          <w:rFonts w:ascii="Arial" w:hAnsi="Arial" w:cs="Arial"/>
        </w:rPr>
      </w:pPr>
      <w:r w:rsidRPr="00AB3359">
        <w:rPr>
          <w:rFonts w:ascii="Arial" w:hAnsi="Arial" w:cs="Arial"/>
          <w:color w:val="FF0000"/>
        </w:rPr>
        <w:t xml:space="preserve">[If applicable] </w:t>
      </w:r>
      <w:r w:rsidRPr="00AB3359">
        <w:rPr>
          <w:rFonts w:ascii="Arial" w:hAnsi="Arial" w:cs="Arial"/>
        </w:rPr>
        <w:t xml:space="preserve">We set a company goal of </w:t>
      </w:r>
      <w:r w:rsidRPr="00AB3359">
        <w:rPr>
          <w:rFonts w:ascii="Arial" w:hAnsi="Arial" w:cs="Arial"/>
          <w:color w:val="FF0000"/>
        </w:rPr>
        <w:t xml:space="preserve">[Company goal] </w:t>
      </w:r>
      <w:r w:rsidRPr="00AB3359">
        <w:rPr>
          <w:rFonts w:ascii="Arial" w:hAnsi="Arial" w:cs="Arial"/>
        </w:rPr>
        <w:t xml:space="preserve">and together we almost reached that goal.  We are currently at </w:t>
      </w:r>
      <w:r w:rsidRPr="00AB3359">
        <w:rPr>
          <w:rFonts w:ascii="Arial" w:hAnsi="Arial" w:cs="Arial"/>
          <w:color w:val="FF0000"/>
        </w:rPr>
        <w:t>[percent or number towards goal]</w:t>
      </w:r>
      <w:r w:rsidRPr="00AB3359">
        <w:rPr>
          <w:rFonts w:ascii="Arial" w:hAnsi="Arial" w:cs="Arial"/>
        </w:rPr>
        <w:t>.  We are going to extend the deadline, so if anyone hasn’t had the opportunity to pledge yet, or wants to increase their pledge, please contact me and I will help you.</w:t>
      </w:r>
    </w:p>
    <w:p w:rsidR="00B31820" w:rsidRPr="00AB3359" w:rsidRDefault="00B31820" w:rsidP="00AB3359">
      <w:pPr>
        <w:spacing w:after="180" w:line="20" w:lineRule="atLeast"/>
        <w:jc w:val="both"/>
        <w:rPr>
          <w:rFonts w:ascii="Arial" w:hAnsi="Arial" w:cs="Arial"/>
        </w:rPr>
      </w:pPr>
      <w:r w:rsidRPr="00AB3359">
        <w:rPr>
          <w:rFonts w:ascii="Arial" w:hAnsi="Arial" w:cs="Arial"/>
        </w:rPr>
        <w:t xml:space="preserve">Or </w:t>
      </w:r>
    </w:p>
    <w:p w:rsidR="00CF6B41" w:rsidRPr="00AB3359" w:rsidRDefault="00DC4293" w:rsidP="00AB3359">
      <w:pPr>
        <w:spacing w:after="180" w:line="20" w:lineRule="atLeast"/>
        <w:jc w:val="both"/>
        <w:rPr>
          <w:rFonts w:ascii="Arial" w:hAnsi="Arial" w:cs="Arial"/>
        </w:rPr>
      </w:pPr>
      <w:r w:rsidRPr="00AB3359">
        <w:rPr>
          <w:rFonts w:ascii="Arial" w:hAnsi="Arial" w:cs="Arial"/>
        </w:rPr>
        <w:t xml:space="preserve">We see a real need in our community.  </w:t>
      </w:r>
      <w:r w:rsidR="00B31820" w:rsidRPr="00AB3359">
        <w:rPr>
          <w:rFonts w:ascii="Arial" w:hAnsi="Arial" w:cs="Arial"/>
        </w:rPr>
        <w:t>By joining together and donating</w:t>
      </w:r>
      <w:r w:rsidRPr="00AB3359">
        <w:rPr>
          <w:rFonts w:ascii="Arial" w:hAnsi="Arial" w:cs="Arial"/>
        </w:rPr>
        <w:t xml:space="preserve"> to the United Way of Southwest Minnesota </w:t>
      </w:r>
      <w:r w:rsidR="009842F3">
        <w:rPr>
          <w:rFonts w:ascii="Arial" w:hAnsi="Arial" w:cs="Arial"/>
        </w:rPr>
        <w:t xml:space="preserve">(UWSWMN) campaign, </w:t>
      </w:r>
      <w:r w:rsidRPr="00AB3359">
        <w:rPr>
          <w:rFonts w:ascii="Arial" w:hAnsi="Arial" w:cs="Arial"/>
        </w:rPr>
        <w:t xml:space="preserve">we </w:t>
      </w:r>
      <w:r w:rsidR="009842F3">
        <w:rPr>
          <w:rFonts w:ascii="Arial" w:hAnsi="Arial" w:cs="Arial"/>
        </w:rPr>
        <w:t xml:space="preserve">are part of </w:t>
      </w:r>
      <w:r w:rsidRPr="00AB3359">
        <w:rPr>
          <w:rFonts w:ascii="Arial" w:hAnsi="Arial" w:cs="Arial"/>
        </w:rPr>
        <w:t xml:space="preserve">the </w:t>
      </w:r>
      <w:r w:rsidR="009842F3">
        <w:rPr>
          <w:rFonts w:ascii="Arial" w:hAnsi="Arial" w:cs="Arial"/>
        </w:rPr>
        <w:t>solution</w:t>
      </w:r>
      <w:r w:rsidRPr="00AB3359">
        <w:rPr>
          <w:rFonts w:ascii="Arial" w:hAnsi="Arial" w:cs="Arial"/>
        </w:rPr>
        <w:t xml:space="preserve">.  Creating real change takes effort and commitment </w:t>
      </w:r>
      <w:r w:rsidR="003748D0" w:rsidRPr="00AB3359">
        <w:rPr>
          <w:rFonts w:ascii="Arial" w:hAnsi="Arial" w:cs="Arial"/>
        </w:rPr>
        <w:t xml:space="preserve">from </w:t>
      </w:r>
      <w:r w:rsidRPr="00AB3359">
        <w:rPr>
          <w:rFonts w:ascii="Arial" w:hAnsi="Arial" w:cs="Arial"/>
        </w:rPr>
        <w:t xml:space="preserve">each of us.  I am so pleased to celebrate </w:t>
      </w:r>
      <w:r w:rsidRPr="00AB3359">
        <w:rPr>
          <w:rFonts w:ascii="Arial" w:hAnsi="Arial" w:cs="Arial"/>
          <w:color w:val="FF0000"/>
        </w:rPr>
        <w:t>[Company name]</w:t>
      </w:r>
      <w:r w:rsidRPr="00AB3359">
        <w:rPr>
          <w:rFonts w:ascii="Arial" w:hAnsi="Arial" w:cs="Arial"/>
        </w:rPr>
        <w:t xml:space="preserve">’s collective contributions with all of you.  Your hard work has had a tremendous impact on the </w:t>
      </w:r>
      <w:r w:rsidR="00B31820" w:rsidRPr="00AB3359">
        <w:rPr>
          <w:rFonts w:ascii="Arial" w:hAnsi="Arial" w:cs="Arial"/>
        </w:rPr>
        <w:t>UWSWMN efforts to improve the lives of every person in every community, every day of the year.</w:t>
      </w:r>
    </w:p>
    <w:sectPr w:rsidR="00CF6B41" w:rsidRPr="00AB3359" w:rsidSect="00D83702">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F3" w:rsidRDefault="009842F3" w:rsidP="009842F3">
      <w:pPr>
        <w:spacing w:after="0" w:line="240" w:lineRule="auto"/>
      </w:pPr>
      <w:r>
        <w:separator/>
      </w:r>
    </w:p>
  </w:endnote>
  <w:endnote w:type="continuationSeparator" w:id="0">
    <w:p w:rsidR="009842F3" w:rsidRDefault="009842F3" w:rsidP="0098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2F3" w:rsidRDefault="009842F3">
    <w:pPr>
      <w:pStyle w:val="Footer"/>
    </w:pPr>
    <w:r>
      <w:rPr>
        <w:noProof/>
      </w:rPr>
      <w:drawing>
        <wp:anchor distT="0" distB="0" distL="114300" distR="114300" simplePos="0" relativeHeight="251658240" behindDoc="0" locked="0" layoutInCell="1" allowOverlap="1">
          <wp:simplePos x="0" y="0"/>
          <wp:positionH relativeFrom="margin">
            <wp:posOffset>2962275</wp:posOffset>
          </wp:positionH>
          <wp:positionV relativeFrom="bottomMargin">
            <wp:align>top</wp:align>
          </wp:positionV>
          <wp:extent cx="3324225" cy="57996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EB-UW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3324225" cy="57996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F3" w:rsidRDefault="009842F3" w:rsidP="009842F3">
      <w:pPr>
        <w:spacing w:after="0" w:line="240" w:lineRule="auto"/>
      </w:pPr>
      <w:r>
        <w:separator/>
      </w:r>
    </w:p>
  </w:footnote>
  <w:footnote w:type="continuationSeparator" w:id="0">
    <w:p w:rsidR="009842F3" w:rsidRDefault="009842F3" w:rsidP="00984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660CA"/>
    <w:multiLevelType w:val="hybridMultilevel"/>
    <w:tmpl w:val="02C2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99"/>
    <w:rsid w:val="001475EA"/>
    <w:rsid w:val="00160C42"/>
    <w:rsid w:val="003748D0"/>
    <w:rsid w:val="003B3B07"/>
    <w:rsid w:val="004A5A2B"/>
    <w:rsid w:val="00541067"/>
    <w:rsid w:val="00572913"/>
    <w:rsid w:val="00695DAF"/>
    <w:rsid w:val="006F0699"/>
    <w:rsid w:val="0070413D"/>
    <w:rsid w:val="00726AA3"/>
    <w:rsid w:val="009842F3"/>
    <w:rsid w:val="00A654DA"/>
    <w:rsid w:val="00AB3359"/>
    <w:rsid w:val="00AE4968"/>
    <w:rsid w:val="00B31820"/>
    <w:rsid w:val="00B81322"/>
    <w:rsid w:val="00CF6B41"/>
    <w:rsid w:val="00D83702"/>
    <w:rsid w:val="00DC4293"/>
    <w:rsid w:val="00E54913"/>
    <w:rsid w:val="00E6746F"/>
    <w:rsid w:val="00E97C88"/>
    <w:rsid w:val="00EB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75CB83F-1250-4D1D-A991-CD98B9FE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AA3"/>
    <w:pPr>
      <w:ind w:left="720"/>
      <w:contextualSpacing/>
    </w:pPr>
  </w:style>
  <w:style w:type="paragraph" w:styleId="BalloonText">
    <w:name w:val="Balloon Text"/>
    <w:basedOn w:val="Normal"/>
    <w:link w:val="BalloonTextChar"/>
    <w:uiPriority w:val="99"/>
    <w:semiHidden/>
    <w:unhideWhenUsed/>
    <w:rsid w:val="004A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A2B"/>
    <w:rPr>
      <w:rFonts w:ascii="Segoe UI" w:hAnsi="Segoe UI" w:cs="Segoe UI"/>
      <w:sz w:val="18"/>
      <w:szCs w:val="18"/>
    </w:rPr>
  </w:style>
  <w:style w:type="paragraph" w:styleId="Header">
    <w:name w:val="header"/>
    <w:basedOn w:val="Normal"/>
    <w:link w:val="HeaderChar"/>
    <w:uiPriority w:val="99"/>
    <w:unhideWhenUsed/>
    <w:rsid w:val="00984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2F3"/>
  </w:style>
  <w:style w:type="paragraph" w:styleId="Footer">
    <w:name w:val="footer"/>
    <w:basedOn w:val="Normal"/>
    <w:link w:val="FooterChar"/>
    <w:uiPriority w:val="99"/>
    <w:unhideWhenUsed/>
    <w:rsid w:val="00984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E901-334D-41C9-9342-7A394293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Louwagie</dc:creator>
  <cp:keywords/>
  <dc:description/>
  <cp:lastModifiedBy>Julie</cp:lastModifiedBy>
  <cp:revision>2</cp:revision>
  <dcterms:created xsi:type="dcterms:W3CDTF">2022-09-21T14:57:00Z</dcterms:created>
  <dcterms:modified xsi:type="dcterms:W3CDTF">2022-09-21T14:57:00Z</dcterms:modified>
</cp:coreProperties>
</file>