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6B" w14:textId="5BED12D3" w:rsidR="005C515E" w:rsidRDefault="00CD0D27" w:rsidP="005C515E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noProof/>
          <w:color w:val="000000"/>
          <w:sz w:val="40"/>
          <w:szCs w:val="40"/>
          <w14:ligatures w14:val="standardContextual"/>
        </w:rPr>
        <w:drawing>
          <wp:inline distT="0" distB="0" distL="0" distR="0" wp14:anchorId="30F82123" wp14:editId="0857C8FB">
            <wp:extent cx="6309360" cy="2839085"/>
            <wp:effectExtent l="0" t="0" r="0" b="0"/>
            <wp:docPr id="405378914" name="Picture 1" descr="A group of hands with writing on th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78914" name="Picture 1" descr="A group of hands with writing on them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CB62" w14:textId="77777777" w:rsidR="005C515E" w:rsidRPr="000C2276" w:rsidRDefault="005C515E" w:rsidP="005C515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FFFFFF" w:themeColor="background1"/>
          <w:sz w:val="40"/>
          <w:szCs w:val="40"/>
        </w:rPr>
        <w:t>UNITED WAY OF SOUTHWEST MINNESOTA</w:t>
      </w:r>
    </w:p>
    <w:p w14:paraId="0C530121" w14:textId="3F91F510" w:rsidR="005C515E" w:rsidRPr="005C515E" w:rsidRDefault="005C515E" w:rsidP="005C515E">
      <w:pPr>
        <w:spacing w:line="270" w:lineRule="atLeast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000000"/>
          <w:sz w:val="20"/>
        </w:rPr>
        <w:t xml:space="preserve">Subject: </w:t>
      </w:r>
      <w:r>
        <w:rPr>
          <w:rFonts w:ascii="Arial" w:hAnsi="Arial" w:cs="Arial"/>
          <w:iCs/>
          <w:sz w:val="20"/>
        </w:rPr>
        <w:t>How can a gift to United Way of Southwest Minnesota make a difference in local lives?</w:t>
      </w:r>
    </w:p>
    <w:p w14:paraId="675EFC2B" w14:textId="77777777" w:rsidR="005C515E" w:rsidRPr="000C2276" w:rsidRDefault="005C515E" w:rsidP="005C515E">
      <w:pPr>
        <w:rPr>
          <w:rFonts w:ascii="Arial" w:hAnsi="Arial" w:cs="Arial"/>
          <w:b/>
          <w:color w:val="000000"/>
          <w:sz w:val="20"/>
        </w:rPr>
      </w:pPr>
    </w:p>
    <w:p w14:paraId="41FCEBC4" w14:textId="77777777" w:rsidR="005C515E" w:rsidRPr="000C2276" w:rsidRDefault="005C515E" w:rsidP="005C515E">
      <w:pPr>
        <w:rPr>
          <w:rFonts w:ascii="Arial" w:hAnsi="Arial" w:cs="Arial"/>
          <w:b/>
          <w:sz w:val="20"/>
        </w:rPr>
      </w:pPr>
      <w:r w:rsidRPr="000C2276">
        <w:rPr>
          <w:rFonts w:ascii="Arial" w:hAnsi="Arial" w:cs="Arial"/>
          <w:b/>
          <w:sz w:val="20"/>
        </w:rPr>
        <w:t xml:space="preserve">Body: </w:t>
      </w:r>
    </w:p>
    <w:p w14:paraId="1EED987E" w14:textId="77777777" w:rsidR="005C515E" w:rsidRPr="00A21A46" w:rsidRDefault="005C515E" w:rsidP="005C515E">
      <w:pPr>
        <w:spacing w:line="20" w:lineRule="atLeast"/>
        <w:jc w:val="both"/>
        <w:rPr>
          <w:rFonts w:ascii="Georgia" w:hAnsi="Georgia" w:cs="Arial"/>
          <w:b/>
          <w:color w:val="FF0000"/>
          <w:sz w:val="20"/>
          <w:szCs w:val="20"/>
        </w:rPr>
      </w:pPr>
    </w:p>
    <w:p w14:paraId="2B10C67F" w14:textId="1202D903" w:rsidR="005C515E" w:rsidRPr="00F35725" w:rsidRDefault="00C57693" w:rsidP="005C515E">
      <w:pPr>
        <w:pStyle w:val="paragraph"/>
        <w:spacing w:before="0" w:beforeAutospacing="0" w:after="0" w:afterAutospacing="0" w:line="20" w:lineRule="atLeast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At the United Way of Southwest Minnesota, we believe that hope isn’t just a feeling – it’s a spark. A spark that ignites action, drives change, and creates brighter futures. </w:t>
      </w:r>
      <w:r w:rsidR="005C515E" w:rsidRPr="00F35725">
        <w:rPr>
          <w:rFonts w:ascii="Arial" w:eastAsia="Arial" w:hAnsi="Arial" w:cs="Arial"/>
          <w:sz w:val="20"/>
          <w:szCs w:val="20"/>
        </w:rPr>
        <w:t xml:space="preserve">Today, we invite you to </w:t>
      </w:r>
      <w:r w:rsidR="005C515E" w:rsidRPr="00F35725">
        <w:rPr>
          <w:rFonts w:ascii="Arial" w:eastAsia="Arial" w:hAnsi="Arial" w:cs="Arial"/>
          <w:b/>
          <w:bCs/>
          <w:i/>
          <w:sz w:val="20"/>
          <w:szCs w:val="20"/>
        </w:rPr>
        <w:t>Raise Your Hand</w:t>
      </w:r>
      <w:r w:rsidR="005C515E" w:rsidRPr="00F35725">
        <w:rPr>
          <w:rFonts w:ascii="Arial" w:eastAsia="Arial" w:hAnsi="Arial" w:cs="Arial"/>
          <w:sz w:val="20"/>
          <w:szCs w:val="20"/>
        </w:rPr>
        <w:t xml:space="preserve"> with United Way of Southwest Minnesota and </w:t>
      </w:r>
      <w:r>
        <w:rPr>
          <w:rFonts w:ascii="Arial" w:eastAsia="Arial" w:hAnsi="Arial" w:cs="Arial"/>
          <w:sz w:val="20"/>
          <w:szCs w:val="20"/>
        </w:rPr>
        <w:t>be part of our 2025-26 campaign.</w:t>
      </w:r>
    </w:p>
    <w:p w14:paraId="447C87DB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874AD07" w14:textId="16B0814B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21A46">
        <w:rPr>
          <w:rStyle w:val="normaltextrun"/>
          <w:rFonts w:ascii="Arial" w:hAnsi="Arial" w:cs="Arial"/>
          <w:sz w:val="20"/>
          <w:szCs w:val="20"/>
        </w:rPr>
        <w:t>Supporting your community can be as easy as a $5 donation, giving of your time or inviting people to volunteer with you to maximize impact. </w:t>
      </w:r>
      <w:r w:rsidRPr="00A21A46">
        <w:rPr>
          <w:rStyle w:val="eop"/>
          <w:rFonts w:ascii="Arial" w:hAnsi="Arial" w:cs="Arial"/>
          <w:sz w:val="20"/>
          <w:szCs w:val="20"/>
        </w:rPr>
        <w:t> </w:t>
      </w:r>
    </w:p>
    <w:p w14:paraId="2F1EE8E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0C6321E" w14:textId="0CE9BEC9" w:rsidR="005C515E" w:rsidRPr="00C57693" w:rsidRDefault="00C57693" w:rsidP="00C57693">
      <w:pPr>
        <w:pStyle w:val="paragraph"/>
        <w:spacing w:before="0" w:beforeAutospacing="0" w:after="0" w:afterAutospacing="0" w:line="20" w:lineRule="atLeast"/>
        <w:ind w:left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7693">
        <w:rPr>
          <w:rStyle w:val="normaltextrun"/>
          <w:rFonts w:ascii="Arial" w:hAnsi="Arial" w:cs="Arial"/>
          <w:b/>
          <w:sz w:val="20"/>
          <w:szCs w:val="20"/>
        </w:rPr>
        <w:t>When working together, a donation of any amount is worth far more than its face value.</w:t>
      </w:r>
      <w:r w:rsidR="005C515E" w:rsidRPr="00C57693">
        <w:rPr>
          <w:rStyle w:val="eop"/>
          <w:rFonts w:ascii="Arial" w:hAnsi="Arial" w:cs="Arial"/>
          <w:b/>
          <w:sz w:val="20"/>
          <w:szCs w:val="20"/>
        </w:rPr>
        <w:t> </w:t>
      </w:r>
    </w:p>
    <w:p w14:paraId="612FCFAE" w14:textId="05329063" w:rsidR="00F35725" w:rsidRPr="00C57693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C57693">
        <w:rPr>
          <w:rStyle w:val="normaltextrun"/>
          <w:rFonts w:ascii="Arial" w:hAnsi="Arial" w:cs="Arial"/>
          <w:sz w:val="20"/>
          <w:szCs w:val="20"/>
        </w:rPr>
        <w:t xml:space="preserve">  </w:t>
      </w:r>
    </w:p>
    <w:p w14:paraId="023F3E06" w14:textId="03B35B60" w:rsidR="00F35725" w:rsidRPr="00C57693" w:rsidRDefault="00F35725" w:rsidP="00F35725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C5769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5D99E7" wp14:editId="73BFFCB7">
            <wp:simplePos x="0" y="0"/>
            <wp:positionH relativeFrom="margin">
              <wp:posOffset>428625</wp:posOffset>
            </wp:positionH>
            <wp:positionV relativeFrom="page">
              <wp:posOffset>5153025</wp:posOffset>
            </wp:positionV>
            <wp:extent cx="1628775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221" y="21350"/>
                <wp:lineTo x="21221" y="0"/>
                <wp:lineTo x="0" y="0"/>
              </wp:wrapPolygon>
            </wp:wrapTight>
            <wp:docPr id="300811163" name="Picture 1" descr="A han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11163" name="Picture 1" descr="A hand with writing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693" w:rsidRPr="00C57693">
        <w:rPr>
          <w:rStyle w:val="normaltextrun"/>
          <w:rFonts w:ascii="Arial" w:hAnsi="Arial" w:cs="Arial"/>
          <w:sz w:val="20"/>
          <w:szCs w:val="20"/>
        </w:rPr>
        <w:t xml:space="preserve">Just </w:t>
      </w:r>
      <w:r w:rsidR="00C57693" w:rsidRPr="00C57693">
        <w:rPr>
          <w:rStyle w:val="normaltextrun"/>
          <w:rFonts w:ascii="Arial" w:hAnsi="Arial" w:cs="Arial"/>
          <w:b/>
          <w:bCs/>
          <w:sz w:val="20"/>
          <w:szCs w:val="20"/>
        </w:rPr>
        <w:t>$5</w:t>
      </w:r>
      <w:r w:rsidR="00C57693" w:rsidRPr="00C57693">
        <w:rPr>
          <w:rStyle w:val="normaltextrun"/>
          <w:rFonts w:ascii="Arial" w:hAnsi="Arial" w:cs="Arial"/>
          <w:sz w:val="20"/>
          <w:szCs w:val="20"/>
        </w:rPr>
        <w:t xml:space="preserve"> can cover round-trip transportation for someone experiencing homelessness to attend a job interview.</w:t>
      </w:r>
    </w:p>
    <w:p w14:paraId="4F3B30AA" w14:textId="63853121" w:rsidR="00F35725" w:rsidRPr="00C57693" w:rsidRDefault="00F35725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hAnsi="Arial" w:cs="Arial"/>
          <w:sz w:val="20"/>
          <w:szCs w:val="20"/>
        </w:rPr>
      </w:pPr>
      <w:r w:rsidRPr="00C57693"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C57693" w:rsidRPr="00C57693">
        <w:rPr>
          <w:rStyle w:val="normaltextrun"/>
          <w:rFonts w:ascii="Arial" w:hAnsi="Arial" w:cs="Arial"/>
          <w:sz w:val="20"/>
          <w:szCs w:val="20"/>
        </w:rPr>
        <w:t xml:space="preserve">gift of </w:t>
      </w:r>
      <w:r w:rsidRPr="00C57693">
        <w:rPr>
          <w:rStyle w:val="normaltextrun"/>
          <w:rFonts w:ascii="Arial" w:hAnsi="Arial" w:cs="Arial"/>
          <w:b/>
          <w:bCs/>
          <w:sz w:val="20"/>
          <w:szCs w:val="20"/>
        </w:rPr>
        <w:t>$25</w:t>
      </w:r>
      <w:r w:rsidR="00C57693" w:rsidRPr="00C57693">
        <w:rPr>
          <w:rStyle w:val="normaltextrun"/>
          <w:rFonts w:ascii="Arial" w:hAnsi="Arial" w:cs="Arial"/>
          <w:sz w:val="20"/>
          <w:szCs w:val="20"/>
        </w:rPr>
        <w:t xml:space="preserve"> provides six days of hot or frozen meals to a senior in Yellow Medicine County.</w:t>
      </w:r>
    </w:p>
    <w:p w14:paraId="2CC6C45A" w14:textId="11E7267F" w:rsidR="00F35725" w:rsidRPr="00C57693" w:rsidRDefault="00C57693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eastAsia="Times New Roman" w:hAnsi="Arial" w:cs="Arial"/>
          <w:i/>
          <w:iCs/>
          <w:sz w:val="20"/>
          <w:szCs w:val="20"/>
        </w:rPr>
      </w:pPr>
      <w:r w:rsidRPr="00C57693">
        <w:rPr>
          <w:rStyle w:val="normaltextrun"/>
          <w:rFonts w:ascii="Arial" w:hAnsi="Arial" w:cs="Arial"/>
          <w:sz w:val="20"/>
          <w:szCs w:val="20"/>
        </w:rPr>
        <w:t>Donate</w:t>
      </w:r>
      <w:r w:rsidR="00F35725" w:rsidRPr="00C5769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35725" w:rsidRPr="00C57693">
        <w:rPr>
          <w:rStyle w:val="normaltextrun"/>
          <w:rFonts w:ascii="Arial" w:hAnsi="Arial" w:cs="Arial"/>
          <w:b/>
          <w:bCs/>
          <w:sz w:val="20"/>
          <w:szCs w:val="20"/>
        </w:rPr>
        <w:t>$50</w:t>
      </w:r>
      <w:r w:rsidRPr="00C57693">
        <w:rPr>
          <w:rStyle w:val="normaltextrun"/>
          <w:rFonts w:ascii="Arial" w:hAnsi="Arial" w:cs="Arial"/>
          <w:sz w:val="20"/>
          <w:szCs w:val="20"/>
        </w:rPr>
        <w:t>, and a child will receive a free book every month for a year through Dolly Parton Imagination Library</w:t>
      </w:r>
      <w:r w:rsidR="00F35725" w:rsidRPr="00C57693">
        <w:rPr>
          <w:rStyle w:val="normaltextrun"/>
          <w:rFonts w:ascii="Arial" w:hAnsi="Arial" w:cs="Arial"/>
          <w:sz w:val="20"/>
          <w:szCs w:val="20"/>
        </w:rPr>
        <w:t>.</w:t>
      </w:r>
    </w:p>
    <w:p w14:paraId="60676BF6" w14:textId="2BD2B0C1" w:rsidR="00F35725" w:rsidRPr="00C57693" w:rsidRDefault="00C57693" w:rsidP="00C57693">
      <w:pPr>
        <w:pStyle w:val="ListParagraph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 ge</w:t>
      </w:r>
      <w:r w:rsidRPr="00C57693">
        <w:rPr>
          <w:rFonts w:ascii="Arial" w:eastAsia="Times New Roman" w:hAnsi="Arial" w:cs="Arial"/>
          <w:sz w:val="20"/>
          <w:szCs w:val="20"/>
        </w:rPr>
        <w:t xml:space="preserve">nerous </w:t>
      </w:r>
      <w:r w:rsidR="00F35725" w:rsidRPr="00C57693">
        <w:rPr>
          <w:rFonts w:ascii="Arial" w:eastAsia="Times New Roman" w:hAnsi="Arial" w:cs="Arial"/>
          <w:b/>
          <w:bCs/>
          <w:sz w:val="20"/>
          <w:szCs w:val="20"/>
        </w:rPr>
        <w:t>$100</w:t>
      </w:r>
      <w:r w:rsidR="00F35725" w:rsidRPr="00C57693">
        <w:rPr>
          <w:rFonts w:ascii="Arial" w:eastAsia="Times New Roman" w:hAnsi="Arial" w:cs="Arial"/>
          <w:sz w:val="20"/>
          <w:szCs w:val="20"/>
        </w:rPr>
        <w:t xml:space="preserve"> donation </w:t>
      </w:r>
      <w:r w:rsidRPr="00C57693">
        <w:rPr>
          <w:rFonts w:ascii="Arial" w:eastAsia="Times New Roman" w:hAnsi="Arial" w:cs="Arial"/>
          <w:sz w:val="20"/>
          <w:szCs w:val="20"/>
        </w:rPr>
        <w:t xml:space="preserve">supplies one child with weekend snack </w:t>
      </w:r>
      <w:r w:rsidR="00362F25" w:rsidRPr="00C57693">
        <w:rPr>
          <w:rFonts w:ascii="Arial" w:eastAsia="Times New Roman" w:hAnsi="Arial" w:cs="Arial"/>
          <w:sz w:val="20"/>
          <w:szCs w:val="20"/>
        </w:rPr>
        <w:t>bags for</w:t>
      </w:r>
      <w:r w:rsidRPr="00C57693">
        <w:rPr>
          <w:rFonts w:ascii="Arial" w:eastAsia="Times New Roman" w:hAnsi="Arial" w:cs="Arial"/>
          <w:sz w:val="20"/>
          <w:szCs w:val="20"/>
        </w:rPr>
        <w:t xml:space="preserve"> the entire school year!</w:t>
      </w:r>
    </w:p>
    <w:p w14:paraId="7AA5B034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Fonts w:ascii="Arial" w:hAnsi="Arial" w:cs="Arial"/>
          <w:sz w:val="22"/>
          <w:szCs w:val="22"/>
        </w:rPr>
      </w:pPr>
    </w:p>
    <w:p w14:paraId="15C93289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65B40D" w14:textId="3194F451" w:rsidR="00F35725" w:rsidRPr="00211D84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11D84">
        <w:rPr>
          <w:rStyle w:val="normaltextrun"/>
          <w:rFonts w:ascii="Arial" w:hAnsi="Arial" w:cs="Arial"/>
          <w:sz w:val="20"/>
          <w:szCs w:val="20"/>
        </w:rPr>
        <w:t xml:space="preserve">Please consider making a financial contribution again this year because </w:t>
      </w:r>
      <w:r w:rsidR="00362F25" w:rsidRPr="00211D84">
        <w:rPr>
          <w:rStyle w:val="normaltextrun"/>
          <w:rFonts w:ascii="Arial" w:hAnsi="Arial" w:cs="Arial"/>
          <w:sz w:val="20"/>
          <w:szCs w:val="20"/>
        </w:rPr>
        <w:t>together, we can show the strength of a community that never gives up and create real hope where it’s needed most.</w:t>
      </w:r>
    </w:p>
    <w:p w14:paraId="75B9259F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AE528DD" w14:textId="77777777" w:rsidR="00F35725" w:rsidRPr="009809A5" w:rsidRDefault="00F35725" w:rsidP="00F35725">
      <w:pPr>
        <w:pStyle w:val="paragraph"/>
        <w:spacing w:before="0" w:beforeAutospacing="0" w:after="0" w:afterAutospacing="0" w:line="2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9809A5">
        <w:rPr>
          <w:rStyle w:val="normaltextrun"/>
          <w:rFonts w:ascii="Arial" w:hAnsi="Arial" w:cs="Arial"/>
          <w:b/>
          <w:bCs/>
          <w:sz w:val="28"/>
          <w:szCs w:val="28"/>
        </w:rPr>
        <w:t>With your help, there's hope.</w:t>
      </w:r>
    </w:p>
    <w:p w14:paraId="6B70ED9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D25C47" w14:textId="252966DE" w:rsidR="00F35725" w:rsidRPr="005553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553C1">
        <w:rPr>
          <w:rFonts w:ascii="Arial" w:hAnsi="Arial" w:cs="Arial"/>
          <w:sz w:val="20"/>
          <w:szCs w:val="20"/>
        </w:rPr>
        <w:t xml:space="preserve">United Way of Southwest Minnesota is committed to </w:t>
      </w:r>
      <w:r w:rsidR="00C57693" w:rsidRPr="005553C1">
        <w:rPr>
          <w:rFonts w:ascii="Arial" w:hAnsi="Arial" w:cs="Arial"/>
          <w:sz w:val="20"/>
          <w:szCs w:val="20"/>
        </w:rPr>
        <w:t>advancing Youth Opportunity, building a Healthy Community, strengthening Financial Security, and fostering Community Resilience</w:t>
      </w:r>
      <w:r w:rsidRPr="005553C1">
        <w:rPr>
          <w:rFonts w:ascii="Arial" w:hAnsi="Arial" w:cs="Arial"/>
          <w:sz w:val="20"/>
          <w:szCs w:val="20"/>
        </w:rPr>
        <w:t>.</w:t>
      </w:r>
      <w:r w:rsidR="00C57693" w:rsidRPr="005553C1">
        <w:rPr>
          <w:rFonts w:ascii="Arial" w:hAnsi="Arial" w:cs="Arial"/>
          <w:sz w:val="20"/>
          <w:szCs w:val="20"/>
        </w:rPr>
        <w:t xml:space="preserve"> Your support fuels meaningful change – creating pathways for success and well-being for every person in the communities we serve.</w:t>
      </w:r>
    </w:p>
    <w:p w14:paraId="40F37FAE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B0D378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7AD6BBA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83E14D8" w14:textId="708FFF19" w:rsidR="00FD7893" w:rsidRDefault="005C515E" w:rsidP="00F35725">
      <w:pPr>
        <w:pStyle w:val="paragraph"/>
        <w:spacing w:before="0" w:beforeAutospacing="0" w:after="0" w:afterAutospacing="0" w:line="20" w:lineRule="atLeast"/>
        <w:jc w:val="both"/>
        <w:textAlignment w:val="baseline"/>
      </w:pPr>
      <w:r w:rsidRPr="00A21A46">
        <w:rPr>
          <w:rStyle w:val="eop"/>
          <w:rFonts w:ascii="Arial" w:hAnsi="Arial" w:cs="Arial"/>
          <w:sz w:val="20"/>
          <w:szCs w:val="20"/>
          <w:highlight w:val="yellow"/>
        </w:rPr>
        <w:t>YOUR SIGNATURE LINE</w:t>
      </w:r>
    </w:p>
    <w:sectPr w:rsidR="00FD7893" w:rsidSect="00DF0722">
      <w:footerReference w:type="default" r:id="rId9"/>
      <w:pgSz w:w="12240" w:h="15840"/>
      <w:pgMar w:top="576" w:right="1152" w:bottom="1440" w:left="1152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8EC2" w14:textId="77777777" w:rsidR="008F1D7F" w:rsidRDefault="008F1D7F">
      <w:r>
        <w:separator/>
      </w:r>
    </w:p>
  </w:endnote>
  <w:endnote w:type="continuationSeparator" w:id="0">
    <w:p w14:paraId="5096AB83" w14:textId="77777777" w:rsidR="008F1D7F" w:rsidRDefault="008F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009B" w14:textId="77777777" w:rsidR="008F1D7F" w:rsidRDefault="008F1D7F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3AA2" w14:textId="77777777" w:rsidR="008F1D7F" w:rsidRDefault="008F1D7F">
      <w:r>
        <w:separator/>
      </w:r>
    </w:p>
  </w:footnote>
  <w:footnote w:type="continuationSeparator" w:id="0">
    <w:p w14:paraId="54F272F1" w14:textId="77777777" w:rsidR="008F1D7F" w:rsidRDefault="008F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30612"/>
    <w:multiLevelType w:val="hybridMultilevel"/>
    <w:tmpl w:val="138C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54F2"/>
    <w:multiLevelType w:val="hybridMultilevel"/>
    <w:tmpl w:val="4D18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4057">
    <w:abstractNumId w:val="1"/>
  </w:num>
  <w:num w:numId="2" w16cid:durableId="12698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E"/>
    <w:rsid w:val="00211D84"/>
    <w:rsid w:val="00362F25"/>
    <w:rsid w:val="005553C1"/>
    <w:rsid w:val="005C515E"/>
    <w:rsid w:val="008E54A7"/>
    <w:rsid w:val="008F1D7F"/>
    <w:rsid w:val="00B11115"/>
    <w:rsid w:val="00C54B6A"/>
    <w:rsid w:val="00C57693"/>
    <w:rsid w:val="00CD0D27"/>
    <w:rsid w:val="00F3572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2CAB"/>
  <w15:chartTrackingRefBased/>
  <w15:docId w15:val="{32C3469F-A8A9-4743-91C7-53F6814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5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5E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C515E"/>
    <w:pPr>
      <w:ind w:left="720"/>
      <w:contextualSpacing/>
    </w:pPr>
  </w:style>
  <w:style w:type="paragraph" w:customStyle="1" w:styleId="paragraph">
    <w:name w:val="paragraph"/>
    <w:basedOn w:val="Normal"/>
    <w:rsid w:val="005C5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515E"/>
  </w:style>
  <w:style w:type="character" w:customStyle="1" w:styleId="eop">
    <w:name w:val="eop"/>
    <w:basedOn w:val="DefaultParagraphFont"/>
    <w:rsid w:val="005C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5" ma:contentTypeDescription="Create a new document." ma:contentTypeScope="" ma:versionID="f1309ddf6c2970097dea2502311f061e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aa5f0a6ba5a2e0498a4d9bbdc749be58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E516C-320B-41F3-80DC-9A669ECF1199}"/>
</file>

<file path=customXml/itemProps2.xml><?xml version="1.0" encoding="utf-8"?>
<ds:datastoreItem xmlns:ds="http://schemas.openxmlformats.org/officeDocument/2006/customXml" ds:itemID="{C8445290-AE11-4B00-93F4-F14949E6F00E}"/>
</file>

<file path=customXml/itemProps3.xml><?xml version="1.0" encoding="utf-8"?>
<ds:datastoreItem xmlns:ds="http://schemas.openxmlformats.org/officeDocument/2006/customXml" ds:itemID="{A2C2B422-9355-47E4-8EAD-44825DBF1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Tanya Moat</cp:lastModifiedBy>
  <cp:revision>2</cp:revision>
  <cp:lastPrinted>2025-09-09T16:14:00Z</cp:lastPrinted>
  <dcterms:created xsi:type="dcterms:W3CDTF">2025-09-09T16:28:00Z</dcterms:created>
  <dcterms:modified xsi:type="dcterms:W3CDTF">2025-09-09T16:28:00Z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